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169C" w:rsidRPr="000C38AF" w:rsidRDefault="005C02BE">
      <w:pPr>
        <w:rPr>
          <w:rFonts w:ascii="Arial Narrow" w:hAnsi="Arial Narrow"/>
          <w:b/>
          <w:sz w:val="36"/>
          <w:szCs w:val="36"/>
        </w:rPr>
      </w:pPr>
      <w:r w:rsidRPr="000C38AF">
        <w:rPr>
          <w:rFonts w:ascii="Arial Narrow" w:hAnsi="Arial Narrow"/>
          <w:b/>
          <w:sz w:val="36"/>
          <w:szCs w:val="36"/>
        </w:rPr>
        <w:t xml:space="preserve">Kein Sommerloch für MODERSOHN® </w:t>
      </w:r>
      <w:proofErr w:type="spellStart"/>
      <w:r w:rsidR="004D7F28" w:rsidRPr="000C38AF">
        <w:rPr>
          <w:rFonts w:ascii="Arial Narrow" w:hAnsi="Arial Narrow"/>
          <w:b/>
          <w:sz w:val="36"/>
          <w:szCs w:val="36"/>
        </w:rPr>
        <w:t>Stainless</w:t>
      </w:r>
      <w:proofErr w:type="spellEnd"/>
      <w:r w:rsidR="004D7F28" w:rsidRPr="000C38AF">
        <w:rPr>
          <w:rFonts w:ascii="Arial Narrow" w:hAnsi="Arial Narrow"/>
          <w:b/>
          <w:sz w:val="36"/>
          <w:szCs w:val="36"/>
        </w:rPr>
        <w:t xml:space="preserve"> Steel</w:t>
      </w:r>
    </w:p>
    <w:p w:rsidR="005C02BE" w:rsidRPr="000C38AF" w:rsidRDefault="005C02BE">
      <w:pPr>
        <w:rPr>
          <w:rFonts w:ascii="Arial Narrow" w:hAnsi="Arial Narrow"/>
        </w:rPr>
      </w:pPr>
    </w:p>
    <w:p w:rsidR="007031B4" w:rsidRPr="000C38AF" w:rsidRDefault="005C02BE" w:rsidP="000C38AF">
      <w:pPr>
        <w:jc w:val="both"/>
        <w:rPr>
          <w:rFonts w:ascii="Arial Narrow" w:hAnsi="Arial Narrow"/>
        </w:rPr>
      </w:pPr>
      <w:r w:rsidRPr="000C38AF">
        <w:rPr>
          <w:rFonts w:ascii="Arial Narrow" w:hAnsi="Arial Narrow"/>
          <w:b/>
        </w:rPr>
        <w:t>Spenge.</w:t>
      </w:r>
      <w:r w:rsidRPr="000C38AF">
        <w:rPr>
          <w:rFonts w:ascii="Arial Narrow" w:hAnsi="Arial Narrow"/>
        </w:rPr>
        <w:t xml:space="preserve"> Die Wilhelm Modersohn GmbH &amp; Co. KG meldet in diesen Tagen, dass sie</w:t>
      </w:r>
      <w:r w:rsidR="009F59F3" w:rsidRPr="000C38AF">
        <w:rPr>
          <w:rFonts w:ascii="Arial Narrow" w:hAnsi="Arial Narrow"/>
        </w:rPr>
        <w:t xml:space="preserve"> im Gegensatz zu vielen anderen herstellenden Unternehmen</w:t>
      </w:r>
      <w:r w:rsidRPr="000C38AF">
        <w:rPr>
          <w:rFonts w:ascii="Arial Narrow" w:hAnsi="Arial Narrow"/>
        </w:rPr>
        <w:t xml:space="preserve"> auf Grund der weltweiten Pandemie in keine wirtschaftliche</w:t>
      </w:r>
      <w:r w:rsidR="00394584" w:rsidRPr="000C38AF">
        <w:rPr>
          <w:rFonts w:ascii="Arial Narrow" w:hAnsi="Arial Narrow"/>
        </w:rPr>
        <w:t xml:space="preserve"> Schieflagel</w:t>
      </w:r>
      <w:r w:rsidRPr="000C38AF">
        <w:rPr>
          <w:rFonts w:ascii="Arial Narrow" w:hAnsi="Arial Narrow"/>
        </w:rPr>
        <w:t>age ge</w:t>
      </w:r>
      <w:r w:rsidR="00394584" w:rsidRPr="000C38AF">
        <w:rPr>
          <w:rFonts w:ascii="Arial Narrow" w:hAnsi="Arial Narrow"/>
        </w:rPr>
        <w:t>raten</w:t>
      </w:r>
      <w:r w:rsidRPr="000C38AF">
        <w:rPr>
          <w:rFonts w:ascii="Arial Narrow" w:hAnsi="Arial Narrow"/>
        </w:rPr>
        <w:t xml:space="preserve"> ist. Glücklicherweise konnte der Edelstahl Verarbeiter </w:t>
      </w:r>
      <w:r w:rsidR="00481C0D" w:rsidRPr="000C38AF">
        <w:rPr>
          <w:rFonts w:ascii="Arial Narrow" w:hAnsi="Arial Narrow"/>
        </w:rPr>
        <w:t xml:space="preserve">und Hersteller von Fassadenbefestigungssystemen </w:t>
      </w:r>
      <w:r w:rsidRPr="000C38AF">
        <w:rPr>
          <w:rFonts w:ascii="Arial Narrow" w:hAnsi="Arial Narrow"/>
        </w:rPr>
        <w:t xml:space="preserve">trotz der </w:t>
      </w:r>
      <w:r w:rsidR="00F04182" w:rsidRPr="000C38AF">
        <w:rPr>
          <w:rFonts w:ascii="Arial Narrow" w:hAnsi="Arial Narrow"/>
        </w:rPr>
        <w:t xml:space="preserve">aktuell </w:t>
      </w:r>
      <w:r w:rsidRPr="000C38AF">
        <w:rPr>
          <w:rFonts w:ascii="Arial Narrow" w:hAnsi="Arial Narrow"/>
        </w:rPr>
        <w:t>kritischen Wirtschaftslage im Industrie- und Bau</w:t>
      </w:r>
      <w:r w:rsidR="00F04182" w:rsidRPr="000C38AF">
        <w:rPr>
          <w:rFonts w:ascii="Arial Narrow" w:hAnsi="Arial Narrow"/>
        </w:rPr>
        <w:t>sektor</w:t>
      </w:r>
      <w:r w:rsidRPr="000C38AF">
        <w:rPr>
          <w:rFonts w:ascii="Arial Narrow" w:hAnsi="Arial Narrow"/>
        </w:rPr>
        <w:t xml:space="preserve"> seine bisherigen Umsatzerfolge weiter ausbauen</w:t>
      </w:r>
      <w:r w:rsidR="00394584" w:rsidRPr="000C38AF">
        <w:rPr>
          <w:rFonts w:ascii="Arial Narrow" w:hAnsi="Arial Narrow"/>
        </w:rPr>
        <w:t>. Die Auftragseingänge bleiben derzeit stabil.</w:t>
      </w:r>
    </w:p>
    <w:p w:rsidR="00091E34" w:rsidRPr="000C38AF" w:rsidRDefault="00091E34" w:rsidP="000C38AF">
      <w:pPr>
        <w:jc w:val="both"/>
        <w:rPr>
          <w:rFonts w:ascii="Arial Narrow" w:hAnsi="Arial Narrow"/>
        </w:rPr>
      </w:pPr>
      <w:r w:rsidRPr="000C38AF">
        <w:rPr>
          <w:rFonts w:ascii="Arial Narrow" w:hAnsi="Arial Narrow"/>
        </w:rPr>
        <w:t>„Wir haben zum richtigen Zeitpunkt in Personal und Maschinen Investiert“, gibt Wilhelm Modersohn, Kopf des Unternehmens bekannt. „Zudem führen unsere Optimierungsmaßnahmen in den Fertigungsprozessen und im Vertrieb zum gewünschten Erfolg“, erklärt er weiter.</w:t>
      </w:r>
    </w:p>
    <w:p w:rsidR="00091E34" w:rsidRPr="000C38AF" w:rsidRDefault="00091E34" w:rsidP="000C38AF">
      <w:pPr>
        <w:jc w:val="both"/>
        <w:rPr>
          <w:rFonts w:ascii="Arial Narrow" w:hAnsi="Arial Narrow"/>
        </w:rPr>
      </w:pPr>
      <w:r w:rsidRPr="000C38AF">
        <w:rPr>
          <w:rFonts w:ascii="Arial Narrow" w:hAnsi="Arial Narrow"/>
        </w:rPr>
        <w:t xml:space="preserve">Aufträge werden schneller erfasst und bearbeitet. Die neuen Maschinen laufen konstant und sind weniger wartungsintensiv, das führt laut Aussage des Unternehmers zu einer erheblichen Ersparnis </w:t>
      </w:r>
      <w:r w:rsidR="00F04182" w:rsidRPr="000C38AF">
        <w:rPr>
          <w:rFonts w:ascii="Arial Narrow" w:hAnsi="Arial Narrow"/>
        </w:rPr>
        <w:t>bei den</w:t>
      </w:r>
      <w:r w:rsidRPr="000C38AF">
        <w:rPr>
          <w:rFonts w:ascii="Arial Narrow" w:hAnsi="Arial Narrow"/>
        </w:rPr>
        <w:t xml:space="preserve"> Lieferzeiten. </w:t>
      </w:r>
    </w:p>
    <w:p w:rsidR="00091E34" w:rsidRPr="000C38AF" w:rsidRDefault="00F04182" w:rsidP="000C38AF">
      <w:pPr>
        <w:jc w:val="both"/>
        <w:rPr>
          <w:rFonts w:ascii="Arial Narrow" w:hAnsi="Arial Narrow"/>
        </w:rPr>
      </w:pPr>
      <w:r w:rsidRPr="000C38AF">
        <w:rPr>
          <w:rFonts w:ascii="Arial Narrow" w:hAnsi="Arial Narrow"/>
        </w:rPr>
        <w:t xml:space="preserve">Auch zu Zeiten der Kontaktbeschränkungen hat Firma Modersohn schnell und flexibel auf die neue Situation reagiert. Sofortige Hygiene-Maßnahmen, </w:t>
      </w:r>
      <w:r w:rsidR="0098443D" w:rsidRPr="000C38AF">
        <w:rPr>
          <w:rFonts w:ascii="Arial Narrow" w:hAnsi="Arial Narrow"/>
        </w:rPr>
        <w:t>wie Schutzmasken, die gleich mit Krisenbeginn eingekauft wurden</w:t>
      </w:r>
      <w:r w:rsidR="002348AF" w:rsidRPr="000C38AF">
        <w:rPr>
          <w:rFonts w:ascii="Arial Narrow" w:hAnsi="Arial Narrow"/>
        </w:rPr>
        <w:t>,</w:t>
      </w:r>
      <w:r w:rsidR="0098443D" w:rsidRPr="000C38AF">
        <w:rPr>
          <w:rFonts w:ascii="Arial Narrow" w:hAnsi="Arial Narrow"/>
        </w:rPr>
        <w:t xml:space="preserve"> </w:t>
      </w:r>
      <w:r w:rsidRPr="000C38AF">
        <w:rPr>
          <w:rFonts w:ascii="Arial Narrow" w:hAnsi="Arial Narrow"/>
        </w:rPr>
        <w:t xml:space="preserve">Mitarbeiteraufklärung und die Aufteilung der Fertigung in zwei autarke Produktionsschichten haben die Liefer- und Produktionsfähigkeit gesichert. </w:t>
      </w:r>
      <w:r w:rsidR="00394584" w:rsidRPr="000C38AF">
        <w:rPr>
          <w:rFonts w:ascii="Arial Narrow" w:hAnsi="Arial Narrow"/>
        </w:rPr>
        <w:t>Das Einrichten von</w:t>
      </w:r>
      <w:r w:rsidR="002348AF" w:rsidRPr="000C38AF">
        <w:rPr>
          <w:rFonts w:ascii="Arial Narrow" w:hAnsi="Arial Narrow"/>
        </w:rPr>
        <w:t xml:space="preserve"> notwendigen</w:t>
      </w:r>
      <w:r w:rsidR="00394584" w:rsidRPr="000C38AF">
        <w:rPr>
          <w:rFonts w:ascii="Arial Narrow" w:hAnsi="Arial Narrow"/>
        </w:rPr>
        <w:t xml:space="preserve"> </w:t>
      </w:r>
      <w:r w:rsidRPr="000C38AF">
        <w:rPr>
          <w:rFonts w:ascii="Arial Narrow" w:hAnsi="Arial Narrow"/>
        </w:rPr>
        <w:t>Home-Office</w:t>
      </w:r>
      <w:r w:rsidR="002348AF" w:rsidRPr="000C38AF">
        <w:rPr>
          <w:rFonts w:ascii="Arial Narrow" w:hAnsi="Arial Narrow"/>
        </w:rPr>
        <w:t>- Arbeitsplätzen</w:t>
      </w:r>
      <w:r w:rsidRPr="000C38AF">
        <w:rPr>
          <w:rFonts w:ascii="Arial Narrow" w:hAnsi="Arial Narrow"/>
        </w:rPr>
        <w:t xml:space="preserve"> und </w:t>
      </w:r>
      <w:r w:rsidR="00394584" w:rsidRPr="000C38AF">
        <w:rPr>
          <w:rFonts w:ascii="Arial Narrow" w:hAnsi="Arial Narrow"/>
        </w:rPr>
        <w:t xml:space="preserve">die Möglichkeit der </w:t>
      </w:r>
      <w:r w:rsidRPr="000C38AF">
        <w:rPr>
          <w:rFonts w:ascii="Arial Narrow" w:hAnsi="Arial Narrow"/>
        </w:rPr>
        <w:t xml:space="preserve">Online-Konferenzen </w:t>
      </w:r>
      <w:r w:rsidR="00394584" w:rsidRPr="000C38AF">
        <w:rPr>
          <w:rFonts w:ascii="Arial Narrow" w:hAnsi="Arial Narrow"/>
        </w:rPr>
        <w:t>gehörten</w:t>
      </w:r>
      <w:r w:rsidRPr="000C38AF">
        <w:rPr>
          <w:rFonts w:ascii="Arial Narrow" w:hAnsi="Arial Narrow"/>
        </w:rPr>
        <w:t xml:space="preserve"> ebenfalls </w:t>
      </w:r>
      <w:r w:rsidR="00394584" w:rsidRPr="000C38AF">
        <w:rPr>
          <w:rFonts w:ascii="Arial Narrow" w:hAnsi="Arial Narrow"/>
        </w:rPr>
        <w:t>zu den Sofortmaßnahmen des Edelstahl Experten.</w:t>
      </w:r>
    </w:p>
    <w:p w:rsidR="00F0603E" w:rsidRPr="000C38AF" w:rsidRDefault="004D7F28" w:rsidP="000C38AF">
      <w:pPr>
        <w:jc w:val="both"/>
        <w:rPr>
          <w:rFonts w:ascii="Arial Narrow" w:hAnsi="Arial Narrow"/>
        </w:rPr>
      </w:pPr>
      <w:r w:rsidRPr="000C38AF">
        <w:rPr>
          <w:rFonts w:ascii="Arial Narrow" w:hAnsi="Arial Narrow"/>
        </w:rPr>
        <w:t xml:space="preserve">Um </w:t>
      </w:r>
      <w:r w:rsidR="00F0603E" w:rsidRPr="000C38AF">
        <w:rPr>
          <w:rFonts w:ascii="Arial Narrow" w:hAnsi="Arial Narrow"/>
        </w:rPr>
        <w:t xml:space="preserve">weiterhin </w:t>
      </w:r>
      <w:r w:rsidR="00481C0D" w:rsidRPr="000C38AF">
        <w:rPr>
          <w:rFonts w:ascii="Arial Narrow" w:hAnsi="Arial Narrow"/>
        </w:rPr>
        <w:t>service- und kundenorientierte Leistungen bieten zu können</w:t>
      </w:r>
      <w:r w:rsidR="009F59F3" w:rsidRPr="000C38AF">
        <w:rPr>
          <w:rFonts w:ascii="Arial Narrow" w:hAnsi="Arial Narrow"/>
        </w:rPr>
        <w:t>,</w:t>
      </w:r>
      <w:r w:rsidR="00481C0D" w:rsidRPr="000C38AF">
        <w:rPr>
          <w:rFonts w:ascii="Arial Narrow" w:hAnsi="Arial Narrow"/>
        </w:rPr>
        <w:t xml:space="preserve"> sucht die Wilhelm Modersohn GmbH &amp; Co. KG momentan sogar aktiv und verstärkt nach Personal im technischen Vertrieb und </w:t>
      </w:r>
      <w:r w:rsidR="002348AF" w:rsidRPr="000C38AF">
        <w:rPr>
          <w:rFonts w:ascii="Arial Narrow" w:hAnsi="Arial Narrow"/>
        </w:rPr>
        <w:t>der Arbeitsvorbereitung</w:t>
      </w:r>
      <w:r w:rsidR="00481C0D" w:rsidRPr="000C38AF">
        <w:rPr>
          <w:rFonts w:ascii="Arial Narrow" w:hAnsi="Arial Narrow"/>
        </w:rPr>
        <w:t>.</w:t>
      </w:r>
    </w:p>
    <w:p w:rsidR="000C38AF" w:rsidRPr="00341D3A" w:rsidRDefault="000C38AF" w:rsidP="000C38AF">
      <w:pPr>
        <w:rPr>
          <w:rFonts w:ascii="Arial Narrow" w:hAnsi="Arial Narrow"/>
          <w:b/>
        </w:rPr>
      </w:pPr>
      <w:r w:rsidRPr="00341D3A">
        <w:rPr>
          <w:rFonts w:ascii="Arial Narrow" w:hAnsi="Arial Narrow"/>
          <w:b/>
        </w:rPr>
        <w:t>Bildunter</w:t>
      </w:r>
      <w:r>
        <w:rPr>
          <w:rFonts w:ascii="Arial Narrow" w:hAnsi="Arial Narrow"/>
          <w:b/>
        </w:rPr>
        <w:t>zeilen:</w:t>
      </w:r>
    </w:p>
    <w:p w:rsidR="000C38AF" w:rsidRPr="00EA41DD" w:rsidRDefault="000C38AF" w:rsidP="000C38AF">
      <w:pPr>
        <w:rPr>
          <w:rFonts w:ascii="Arial" w:hAnsi="Arial" w:cs="Arial"/>
          <w:i/>
          <w:iCs/>
          <w:color w:val="44546A" w:themeColor="text2"/>
          <w:sz w:val="20"/>
          <w:szCs w:val="20"/>
        </w:rPr>
      </w:pPr>
      <w:r w:rsidRPr="00EA41DD">
        <w:rPr>
          <w:rFonts w:ascii="Arial" w:hAnsi="Arial" w:cs="Arial"/>
          <w:i/>
          <w:iCs/>
          <w:color w:val="44546A" w:themeColor="text2"/>
          <w:sz w:val="20"/>
          <w:szCs w:val="20"/>
        </w:rPr>
        <w:t>Bild 1</w:t>
      </w:r>
      <w:r>
        <w:rPr>
          <w:rFonts w:ascii="Arial" w:hAnsi="Arial" w:cs="Arial"/>
          <w:i/>
          <w:iCs/>
          <w:color w:val="44546A" w:themeColor="text2"/>
          <w:sz w:val="20"/>
          <w:szCs w:val="20"/>
        </w:rPr>
        <w:t xml:space="preserve"> (</w:t>
      </w:r>
      <w:r w:rsidRPr="0083459B">
        <w:rPr>
          <w:rFonts w:ascii="Arial" w:hAnsi="Arial" w:cs="Arial"/>
          <w:i/>
          <w:iCs/>
          <w:color w:val="44546A" w:themeColor="text2"/>
          <w:sz w:val="20"/>
          <w:szCs w:val="20"/>
        </w:rPr>
        <w:t>DJI_0466.JPG</w:t>
      </w:r>
      <w:r>
        <w:rPr>
          <w:rFonts w:ascii="Arial" w:hAnsi="Arial" w:cs="Arial"/>
          <w:i/>
          <w:iCs/>
          <w:color w:val="44546A" w:themeColor="text2"/>
          <w:sz w:val="20"/>
          <w:szCs w:val="20"/>
        </w:rPr>
        <w:t>)</w:t>
      </w:r>
      <w:r w:rsidRPr="00EA41DD">
        <w:rPr>
          <w:rFonts w:ascii="Arial" w:hAnsi="Arial" w:cs="Arial"/>
          <w:i/>
          <w:iCs/>
          <w:color w:val="44546A" w:themeColor="text2"/>
          <w:sz w:val="20"/>
          <w:szCs w:val="20"/>
        </w:rPr>
        <w:t xml:space="preserve">: </w:t>
      </w:r>
      <w:r>
        <w:rPr>
          <w:rFonts w:ascii="Arial" w:hAnsi="Arial" w:cs="Arial"/>
          <w:i/>
          <w:iCs/>
          <w:color w:val="44546A" w:themeColor="text2"/>
          <w:sz w:val="20"/>
          <w:szCs w:val="20"/>
        </w:rPr>
        <w:t>Zentralgebäude mit Produktionshallen der Wilhelm Modersohn GmbH &amp; Co. KG in Spenge</w:t>
      </w:r>
    </w:p>
    <w:p w:rsidR="000C38AF" w:rsidRDefault="000C38AF" w:rsidP="000C38AF">
      <w:pPr>
        <w:rPr>
          <w:rFonts w:ascii="Arial" w:hAnsi="Arial" w:cs="Arial"/>
          <w:i/>
          <w:iCs/>
          <w:color w:val="44546A" w:themeColor="text2"/>
          <w:sz w:val="20"/>
          <w:szCs w:val="20"/>
        </w:rPr>
      </w:pPr>
      <w:r>
        <w:rPr>
          <w:rFonts w:ascii="Arial" w:hAnsi="Arial" w:cs="Arial"/>
          <w:i/>
          <w:iCs/>
          <w:color w:val="44546A" w:themeColor="text2"/>
          <w:sz w:val="20"/>
          <w:szCs w:val="20"/>
        </w:rPr>
        <w:t>Bild 2 (</w:t>
      </w:r>
      <w:r w:rsidRPr="009B47B8">
        <w:rPr>
          <w:rFonts w:ascii="Arial" w:hAnsi="Arial" w:cs="Arial"/>
          <w:i/>
          <w:iCs/>
          <w:color w:val="44546A" w:themeColor="text2"/>
          <w:sz w:val="20"/>
          <w:szCs w:val="20"/>
        </w:rPr>
        <w:t>DSC_2036_14-01-2020.JPG</w:t>
      </w:r>
      <w:r>
        <w:rPr>
          <w:rFonts w:ascii="Arial" w:hAnsi="Arial" w:cs="Arial"/>
          <w:i/>
          <w:iCs/>
          <w:color w:val="44546A" w:themeColor="text2"/>
          <w:sz w:val="20"/>
          <w:szCs w:val="20"/>
        </w:rPr>
        <w:t xml:space="preserve">): </w:t>
      </w:r>
      <w:r w:rsidRPr="009B47B8">
        <w:rPr>
          <w:rFonts w:ascii="Arial" w:hAnsi="Arial" w:cs="Arial"/>
          <w:i/>
          <w:iCs/>
          <w:color w:val="44546A" w:themeColor="text2"/>
          <w:sz w:val="20"/>
          <w:szCs w:val="20"/>
        </w:rPr>
        <w:t>Investition in die Schweißtechnik: Neuer Schweißroboter unterstützt die Serienproduktion.</w:t>
      </w:r>
    </w:p>
    <w:p w:rsidR="000C38AF" w:rsidRPr="00982A37" w:rsidRDefault="000C38AF" w:rsidP="000C38AF">
      <w:pPr>
        <w:jc w:val="both"/>
        <w:rPr>
          <w:rFonts w:ascii="Arial" w:hAnsi="Arial" w:cs="Arial"/>
        </w:rPr>
      </w:pPr>
      <w:r w:rsidRPr="00982A37">
        <w:rPr>
          <w:rFonts w:ascii="Arial" w:hAnsi="Arial" w:cs="Arial"/>
        </w:rPr>
        <w:t>Bild- und Textdateie</w:t>
      </w:r>
      <w:r>
        <w:rPr>
          <w:rFonts w:ascii="Arial" w:hAnsi="Arial" w:cs="Arial"/>
        </w:rPr>
        <w:t>n zum Herunterladen finden Sie unter</w:t>
      </w:r>
      <w:r w:rsidRPr="00982A37">
        <w:rPr>
          <w:rFonts w:ascii="Arial" w:hAnsi="Arial" w:cs="Arial"/>
        </w:rPr>
        <w:t>:</w:t>
      </w:r>
    </w:p>
    <w:p w:rsidR="000C38AF" w:rsidRPr="00F602CA" w:rsidRDefault="000C38AF" w:rsidP="000C38AF">
      <w:pPr>
        <w:spacing w:after="0"/>
        <w:rPr>
          <w:rFonts w:ascii="Arial" w:hAnsi="Arial" w:cs="Arial"/>
          <w:color w:val="0563C1" w:themeColor="hyperlink"/>
          <w:u w:val="single"/>
        </w:rPr>
      </w:pPr>
      <w:hyperlink r:id="rId6" w:history="1">
        <w:r w:rsidRPr="00982A37">
          <w:rPr>
            <w:rStyle w:val="Hyperlink"/>
            <w:rFonts w:ascii="Arial" w:hAnsi="Arial" w:cs="Arial"/>
          </w:rPr>
          <w:t>http://www.modersohn.eu/aktuelles/pressemitteilungen/</w:t>
        </w:r>
      </w:hyperlink>
    </w:p>
    <w:p w:rsidR="005865AF" w:rsidRDefault="005865AF">
      <w:pPr>
        <w:rPr>
          <w:rFonts w:ascii="Arial Narrow" w:hAnsi="Arial Narrow"/>
        </w:rPr>
      </w:pPr>
    </w:p>
    <w:p w:rsidR="000C38AF" w:rsidRPr="000C38AF" w:rsidRDefault="000C38AF" w:rsidP="000C38AF">
      <w:pPr>
        <w:pStyle w:val="Beschriftung"/>
        <w:rPr>
          <w:rFonts w:ascii="Arial Narrow" w:hAnsi="Arial Narrow" w:cstheme="minorBidi"/>
          <w:b/>
          <w:i w:val="0"/>
          <w:iCs w:val="0"/>
          <w:color w:val="auto"/>
          <w:sz w:val="22"/>
          <w:szCs w:val="22"/>
        </w:rPr>
      </w:pPr>
      <w:r w:rsidRPr="000C38AF">
        <w:rPr>
          <w:rFonts w:ascii="Arial Narrow" w:hAnsi="Arial Narrow" w:cstheme="minorBidi"/>
          <w:b/>
          <w:i w:val="0"/>
          <w:iCs w:val="0"/>
          <w:color w:val="auto"/>
          <w:sz w:val="22"/>
          <w:szCs w:val="22"/>
        </w:rPr>
        <w:t>Ansprechpartnerin:</w:t>
      </w:r>
    </w:p>
    <w:p w:rsidR="000C38AF" w:rsidRDefault="000C38AF" w:rsidP="000C38AF">
      <w:pPr>
        <w:spacing w:after="0"/>
        <w:rPr>
          <w:rFonts w:ascii="Arial" w:hAnsi="Arial" w:cs="Arial"/>
        </w:rPr>
      </w:pPr>
      <w:r>
        <w:rPr>
          <w:rFonts w:ascii="Arial" w:hAnsi="Arial" w:cs="Arial"/>
        </w:rPr>
        <w:t>Wilhelm Modersohn GmbH &amp; Co. KG</w:t>
      </w:r>
    </w:p>
    <w:p w:rsidR="000C38AF" w:rsidRDefault="000C38AF" w:rsidP="000C38AF">
      <w:pPr>
        <w:spacing w:after="0"/>
        <w:rPr>
          <w:rFonts w:ascii="Arial" w:hAnsi="Arial" w:cs="Arial"/>
        </w:rPr>
      </w:pPr>
      <w:r>
        <w:rPr>
          <w:rFonts w:ascii="Arial" w:hAnsi="Arial" w:cs="Arial"/>
        </w:rPr>
        <w:t>Vivian Dieckmann</w:t>
      </w:r>
    </w:p>
    <w:p w:rsidR="000C38AF" w:rsidRDefault="000C38AF" w:rsidP="000C38AF">
      <w:pPr>
        <w:spacing w:after="0"/>
        <w:rPr>
          <w:rFonts w:ascii="Arial" w:hAnsi="Arial" w:cs="Arial"/>
        </w:rPr>
      </w:pPr>
      <w:r>
        <w:rPr>
          <w:rFonts w:ascii="Arial" w:hAnsi="Arial" w:cs="Arial"/>
        </w:rPr>
        <w:t>Marketingleitung</w:t>
      </w:r>
    </w:p>
    <w:p w:rsidR="000C38AF" w:rsidRDefault="000C38AF" w:rsidP="000C38AF">
      <w:pPr>
        <w:spacing w:after="0"/>
        <w:rPr>
          <w:rFonts w:ascii="Arial" w:hAnsi="Arial" w:cs="Arial"/>
        </w:rPr>
      </w:pPr>
    </w:p>
    <w:p w:rsidR="000C38AF" w:rsidRDefault="000C38AF" w:rsidP="000C38AF">
      <w:pPr>
        <w:spacing w:after="0"/>
        <w:rPr>
          <w:rFonts w:ascii="Arial" w:hAnsi="Arial" w:cs="Arial"/>
        </w:rPr>
      </w:pPr>
      <w:r>
        <w:rPr>
          <w:rFonts w:ascii="Arial" w:hAnsi="Arial" w:cs="Arial"/>
        </w:rPr>
        <w:t>Industriestraße 23</w:t>
      </w:r>
    </w:p>
    <w:p w:rsidR="000C38AF" w:rsidRDefault="000C38AF" w:rsidP="000C38AF">
      <w:pPr>
        <w:spacing w:after="0"/>
        <w:rPr>
          <w:rFonts w:ascii="Arial" w:hAnsi="Arial" w:cs="Arial"/>
        </w:rPr>
      </w:pPr>
      <w:r>
        <w:rPr>
          <w:rFonts w:ascii="Arial" w:hAnsi="Arial" w:cs="Arial"/>
        </w:rPr>
        <w:t>32139 Spenge</w:t>
      </w:r>
    </w:p>
    <w:p w:rsidR="000C38AF" w:rsidRDefault="000C38AF" w:rsidP="000C38AF">
      <w:pPr>
        <w:spacing w:after="0"/>
        <w:rPr>
          <w:rFonts w:ascii="Arial" w:hAnsi="Arial" w:cs="Arial"/>
        </w:rPr>
      </w:pPr>
      <w:r>
        <w:rPr>
          <w:rFonts w:ascii="Arial" w:hAnsi="Arial" w:cs="Arial"/>
        </w:rPr>
        <w:t xml:space="preserve">T: +49 5225 8799-472 | F: +49 5225 8799-45 </w:t>
      </w:r>
    </w:p>
    <w:p w:rsidR="000C38AF" w:rsidRDefault="000C38AF" w:rsidP="000C38AF">
      <w:pPr>
        <w:spacing w:after="0"/>
        <w:rPr>
          <w:rFonts w:ascii="Calibri" w:hAnsi="Calibri" w:cs="Calibri"/>
        </w:rPr>
      </w:pPr>
      <w:r>
        <w:rPr>
          <w:rFonts w:ascii="Arial" w:hAnsi="Arial" w:cs="Arial"/>
        </w:rPr>
        <w:t xml:space="preserve">E-Mail: </w:t>
      </w:r>
      <w:hyperlink r:id="rId7" w:history="1">
        <w:r>
          <w:rPr>
            <w:rStyle w:val="Hyperlink"/>
            <w:rFonts w:ascii="Arial" w:hAnsi="Arial" w:cs="Arial"/>
          </w:rPr>
          <w:t>dieckmann@modersohn.de</w:t>
        </w:r>
      </w:hyperlink>
      <w:r>
        <w:rPr>
          <w:rFonts w:ascii="Arial" w:hAnsi="Arial" w:cs="Arial"/>
        </w:rPr>
        <w:t xml:space="preserve"> | Internet: </w:t>
      </w:r>
      <w:hyperlink r:id="rId8" w:history="1">
        <w:r>
          <w:rPr>
            <w:rStyle w:val="Hyperlink"/>
            <w:rFonts w:ascii="Arial" w:hAnsi="Arial" w:cs="Arial"/>
          </w:rPr>
          <w:t>www.modersohn.eu</w:t>
        </w:r>
      </w:hyperlink>
    </w:p>
    <w:p w:rsidR="000C38AF" w:rsidRPr="000C38AF" w:rsidRDefault="000C38AF">
      <w:pPr>
        <w:rPr>
          <w:rFonts w:ascii="Arial Narrow" w:hAnsi="Arial Narrow"/>
        </w:rPr>
      </w:pPr>
    </w:p>
    <w:p w:rsidR="005865AF" w:rsidRPr="000C38AF" w:rsidRDefault="005865AF">
      <w:pPr>
        <w:rPr>
          <w:rFonts w:ascii="Arial Narrow" w:hAnsi="Arial Narrow"/>
        </w:rPr>
      </w:pPr>
    </w:p>
    <w:p w:rsidR="00926065" w:rsidRPr="000C38AF" w:rsidRDefault="00926065">
      <w:pPr>
        <w:rPr>
          <w:rFonts w:ascii="Arial Narrow" w:hAnsi="Arial Narrow"/>
        </w:rPr>
      </w:pPr>
      <w:r w:rsidRPr="000C38AF">
        <w:rPr>
          <w:rFonts w:ascii="Arial Narrow" w:hAnsi="Arial Narrow"/>
        </w:rPr>
        <w:br w:type="page"/>
      </w:r>
    </w:p>
    <w:p w:rsidR="00F21AF3" w:rsidRPr="000C38AF" w:rsidRDefault="00926065">
      <w:pPr>
        <w:rPr>
          <w:rFonts w:ascii="Arial Narrow" w:hAnsi="Arial Narrow"/>
          <w:b/>
        </w:rPr>
      </w:pPr>
      <w:r w:rsidRPr="000C38AF">
        <w:rPr>
          <w:rFonts w:ascii="Arial Narrow" w:hAnsi="Arial Narrow"/>
          <w:b/>
        </w:rPr>
        <w:lastRenderedPageBreak/>
        <w:t>Bilder</w:t>
      </w:r>
    </w:p>
    <w:p w:rsidR="009F59F3" w:rsidRPr="000C38AF" w:rsidRDefault="00F21AF3">
      <w:pPr>
        <w:rPr>
          <w:rFonts w:ascii="Arial Narrow" w:hAnsi="Arial Narrow"/>
        </w:rPr>
      </w:pPr>
      <w:r w:rsidRPr="000C38AF">
        <w:rPr>
          <w:rFonts w:ascii="Arial Narrow" w:hAnsi="Arial Narrow"/>
        </w:rPr>
        <w:t xml:space="preserve">Bild 1: </w:t>
      </w:r>
      <w:r w:rsidR="009F59F3" w:rsidRPr="000C38AF">
        <w:rPr>
          <w:rFonts w:ascii="Arial Narrow" w:hAnsi="Arial Narrow"/>
        </w:rPr>
        <w:t xml:space="preserve">Zentralgebäude mit Produktionshallen der Wilhelm Modersohn GmbH &amp; Co. KG in Spenge </w:t>
      </w:r>
      <w:r w:rsidR="000C38AF" w:rsidRPr="000C38AF">
        <w:rPr>
          <w:rFonts w:ascii="Arial Narrow" w:hAnsi="Arial Narrow"/>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pt;height:200.5pt">
            <v:imagedata r:id="rId9" o:title="DJI_0466"/>
          </v:shape>
        </w:pict>
      </w:r>
    </w:p>
    <w:p w:rsidR="00F21AF3" w:rsidRPr="000C38AF" w:rsidRDefault="009F59F3">
      <w:pPr>
        <w:rPr>
          <w:rFonts w:ascii="Arial Narrow" w:hAnsi="Arial Narrow"/>
        </w:rPr>
      </w:pPr>
      <w:r w:rsidRPr="000C38AF">
        <w:rPr>
          <w:rFonts w:ascii="Arial Narrow" w:hAnsi="Arial Narrow"/>
        </w:rPr>
        <w:t xml:space="preserve">Bild 2: </w:t>
      </w:r>
      <w:r w:rsidR="00F21AF3" w:rsidRPr="000C38AF">
        <w:rPr>
          <w:rFonts w:ascii="Arial Narrow" w:hAnsi="Arial Narrow"/>
        </w:rPr>
        <w:t>Investition in die Schweißtechnik: Neuer Schweißroboter unterstützt die Serienproduktion.</w:t>
      </w:r>
    </w:p>
    <w:p w:rsidR="00481C0D" w:rsidRPr="000C38AF" w:rsidRDefault="00F71F02">
      <w:pPr>
        <w:rPr>
          <w:rFonts w:ascii="Arial Narrow" w:hAnsi="Arial Narrow"/>
        </w:rPr>
      </w:pPr>
      <w:r w:rsidRPr="000C38AF">
        <w:rPr>
          <w:rFonts w:ascii="Arial Narrow" w:hAnsi="Arial Narrow"/>
          <w:noProof/>
        </w:rPr>
        <w:pict>
          <v:shape id="_x0000_s1026" type="#_x0000_t75" style="position:absolute;margin-left:.15pt;margin-top:.15pt;width:141.75pt;height:212.65pt;z-index:251659264;mso-position-horizontal:absolute;mso-position-horizontal-relative:text;mso-position-vertical:absolute;mso-position-vertical-relative:text;mso-width-relative:page;mso-height-relative:page">
            <v:imagedata r:id="rId10" o:title="DSC_2036_14-01-2020"/>
          </v:shape>
        </w:pict>
      </w:r>
    </w:p>
    <w:p w:rsidR="009D1573" w:rsidRPr="000C38AF" w:rsidRDefault="009D1573">
      <w:pPr>
        <w:rPr>
          <w:rFonts w:ascii="Arial Narrow" w:hAnsi="Arial Narrow"/>
        </w:rPr>
      </w:pPr>
      <w:bookmarkStart w:id="0" w:name="_GoBack"/>
      <w:bookmarkEnd w:id="0"/>
    </w:p>
    <w:sectPr w:rsidR="009D1573" w:rsidRPr="000C38AF">
      <w:headerReference w:type="default" r:id="rId1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1F02" w:rsidRDefault="00F71F02" w:rsidP="000C38AF">
      <w:pPr>
        <w:spacing w:after="0" w:line="240" w:lineRule="auto"/>
      </w:pPr>
      <w:r>
        <w:separator/>
      </w:r>
    </w:p>
  </w:endnote>
  <w:endnote w:type="continuationSeparator" w:id="0">
    <w:p w:rsidR="00F71F02" w:rsidRDefault="00F71F02" w:rsidP="000C38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1F02" w:rsidRDefault="00F71F02" w:rsidP="000C38AF">
      <w:pPr>
        <w:spacing w:after="0" w:line="240" w:lineRule="auto"/>
      </w:pPr>
      <w:r>
        <w:separator/>
      </w:r>
    </w:p>
  </w:footnote>
  <w:footnote w:type="continuationSeparator" w:id="0">
    <w:p w:rsidR="00F71F02" w:rsidRDefault="00F71F02" w:rsidP="000C38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38AF" w:rsidRPr="006C3318" w:rsidRDefault="000C38AF" w:rsidP="000C38AF">
    <w:pPr>
      <w:spacing w:after="0"/>
      <w:ind w:left="2124" w:firstLine="708"/>
      <w:jc w:val="right"/>
      <w:rPr>
        <w:b/>
        <w:sz w:val="48"/>
        <w:szCs w:val="48"/>
      </w:rPr>
    </w:pPr>
    <w:r>
      <w:rPr>
        <w:noProof/>
        <w:lang w:eastAsia="de-DE"/>
      </w:rPr>
      <w:drawing>
        <wp:anchor distT="0" distB="0" distL="114300" distR="114300" simplePos="0" relativeHeight="251659264" behindDoc="0" locked="0" layoutInCell="1" allowOverlap="1" wp14:anchorId="3227A04E" wp14:editId="353DA89A">
          <wp:simplePos x="0" y="0"/>
          <wp:positionH relativeFrom="column">
            <wp:posOffset>-4445</wp:posOffset>
          </wp:positionH>
          <wp:positionV relativeFrom="paragraph">
            <wp:posOffset>-1905</wp:posOffset>
          </wp:positionV>
          <wp:extent cx="2083264" cy="580981"/>
          <wp:effectExtent l="0" t="0" r="0" b="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Logo_Modersohn_p.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83264" cy="580981"/>
                  </a:xfrm>
                  <a:prstGeom prst="rect">
                    <a:avLst/>
                  </a:prstGeom>
                </pic:spPr>
              </pic:pic>
            </a:graphicData>
          </a:graphic>
          <wp14:sizeRelH relativeFrom="page">
            <wp14:pctWidth>0</wp14:pctWidth>
          </wp14:sizeRelH>
          <wp14:sizeRelV relativeFrom="page">
            <wp14:pctHeight>0</wp14:pctHeight>
          </wp14:sizeRelV>
        </wp:anchor>
      </w:drawing>
    </w:r>
    <w:r w:rsidRPr="006C3318">
      <w:rPr>
        <w:b/>
        <w:sz w:val="48"/>
        <w:szCs w:val="48"/>
      </w:rPr>
      <w:t>P</w:t>
    </w:r>
    <w:r>
      <w:rPr>
        <w:b/>
        <w:sz w:val="48"/>
        <w:szCs w:val="48"/>
      </w:rPr>
      <w:t>ressemeldung</w:t>
    </w:r>
  </w:p>
  <w:p w:rsidR="000C38AF" w:rsidRDefault="000C38AF" w:rsidP="000C38AF">
    <w:pPr>
      <w:pStyle w:val="Kopfzeile"/>
      <w:tabs>
        <w:tab w:val="clear" w:pos="4536"/>
        <w:tab w:val="clear" w:pos="9072"/>
        <w:tab w:val="left" w:pos="225"/>
        <w:tab w:val="left" w:pos="345"/>
        <w:tab w:val="left" w:pos="540"/>
        <w:tab w:val="left" w:pos="780"/>
        <w:tab w:val="left" w:pos="855"/>
        <w:tab w:val="left" w:pos="1080"/>
        <w:tab w:val="left" w:pos="1395"/>
        <w:tab w:val="left" w:pos="1560"/>
        <w:tab w:val="left" w:pos="1845"/>
        <w:tab w:val="left" w:pos="2520"/>
        <w:tab w:val="left" w:pos="3285"/>
      </w:tabs>
      <w:jc w:val="right"/>
    </w:pPr>
    <w:r>
      <w:fldChar w:fldCharType="begin"/>
    </w:r>
    <w:r>
      <w:instrText xml:space="preserve"> TIME \@ "dddd, d. MMMM yyyy" </w:instrText>
    </w:r>
    <w:r>
      <w:fldChar w:fldCharType="separate"/>
    </w:r>
    <w:r>
      <w:rPr>
        <w:noProof/>
      </w:rPr>
      <w:t>Donnerstag, 16. Juli 2020</w:t>
    </w:r>
    <w:r>
      <w:fldChar w:fldCharType="end"/>
    </w:r>
  </w:p>
  <w:p w:rsidR="000C38AF" w:rsidRDefault="000C38AF" w:rsidP="000C38AF">
    <w:pPr>
      <w:pStyle w:val="Kopfzeile"/>
      <w:tabs>
        <w:tab w:val="clear" w:pos="4536"/>
        <w:tab w:val="clear" w:pos="9072"/>
        <w:tab w:val="left" w:pos="3285"/>
        <w:tab w:val="left" w:pos="3320"/>
      </w:tabs>
    </w:pPr>
  </w:p>
  <w:p w:rsidR="000C38AF" w:rsidRPr="000C38AF" w:rsidRDefault="000C38AF" w:rsidP="000C38AF">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0EA2"/>
    <w:rsid w:val="00091E34"/>
    <w:rsid w:val="000A3A8C"/>
    <w:rsid w:val="000C38AF"/>
    <w:rsid w:val="0015169C"/>
    <w:rsid w:val="00156AB4"/>
    <w:rsid w:val="00213B3F"/>
    <w:rsid w:val="002348AF"/>
    <w:rsid w:val="003166E2"/>
    <w:rsid w:val="0034411F"/>
    <w:rsid w:val="00394584"/>
    <w:rsid w:val="003F54A2"/>
    <w:rsid w:val="00481C0D"/>
    <w:rsid w:val="004D7F28"/>
    <w:rsid w:val="005865AF"/>
    <w:rsid w:val="005C02BE"/>
    <w:rsid w:val="006021BF"/>
    <w:rsid w:val="006565FC"/>
    <w:rsid w:val="006A29B4"/>
    <w:rsid w:val="007031B4"/>
    <w:rsid w:val="007036FC"/>
    <w:rsid w:val="0079101F"/>
    <w:rsid w:val="00892445"/>
    <w:rsid w:val="00926065"/>
    <w:rsid w:val="0098443D"/>
    <w:rsid w:val="009A0EA2"/>
    <w:rsid w:val="009C54FF"/>
    <w:rsid w:val="009D1573"/>
    <w:rsid w:val="009F59F3"/>
    <w:rsid w:val="00A47F52"/>
    <w:rsid w:val="00A539F5"/>
    <w:rsid w:val="00B6002D"/>
    <w:rsid w:val="00B94F99"/>
    <w:rsid w:val="00D12E59"/>
    <w:rsid w:val="00DE33C3"/>
    <w:rsid w:val="00E85D20"/>
    <w:rsid w:val="00F04182"/>
    <w:rsid w:val="00F0603E"/>
    <w:rsid w:val="00F21AF3"/>
    <w:rsid w:val="00F71F02"/>
    <w:rsid w:val="00FD661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7A0EF81"/>
  <w15:chartTrackingRefBased/>
  <w15:docId w15:val="{5FEE57FA-E96F-4A93-A9FA-329C7BB6B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FD661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D6612"/>
    <w:rPr>
      <w:rFonts w:ascii="Segoe UI" w:hAnsi="Segoe UI" w:cs="Segoe UI"/>
      <w:sz w:val="18"/>
      <w:szCs w:val="18"/>
    </w:rPr>
  </w:style>
  <w:style w:type="paragraph" w:styleId="Kopfzeile">
    <w:name w:val="header"/>
    <w:basedOn w:val="Standard"/>
    <w:link w:val="KopfzeileZchn"/>
    <w:uiPriority w:val="99"/>
    <w:unhideWhenUsed/>
    <w:rsid w:val="000C38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C38AF"/>
  </w:style>
  <w:style w:type="paragraph" w:styleId="Fuzeile">
    <w:name w:val="footer"/>
    <w:basedOn w:val="Standard"/>
    <w:link w:val="FuzeileZchn"/>
    <w:uiPriority w:val="99"/>
    <w:unhideWhenUsed/>
    <w:rsid w:val="000C38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C38AF"/>
  </w:style>
  <w:style w:type="character" w:styleId="Hyperlink">
    <w:name w:val="Hyperlink"/>
    <w:basedOn w:val="Absatz-Standardschriftart"/>
    <w:uiPriority w:val="99"/>
    <w:unhideWhenUsed/>
    <w:rsid w:val="000C38AF"/>
    <w:rPr>
      <w:color w:val="0563C1" w:themeColor="hyperlink"/>
      <w:u w:val="single"/>
    </w:rPr>
  </w:style>
  <w:style w:type="paragraph" w:styleId="Beschriftung">
    <w:name w:val="caption"/>
    <w:basedOn w:val="Standard"/>
    <w:uiPriority w:val="35"/>
    <w:semiHidden/>
    <w:unhideWhenUsed/>
    <w:qFormat/>
    <w:rsid w:val="000C38AF"/>
    <w:pPr>
      <w:spacing w:after="200" w:line="240" w:lineRule="auto"/>
    </w:pPr>
    <w:rPr>
      <w:rFonts w:ascii="Calibri" w:hAnsi="Calibri" w:cs="Calibri"/>
      <w:i/>
      <w:iCs/>
      <w:color w:val="44546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16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odersohn.eu"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mailto:dieckmann@modersohn.de"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modersohn.eu/aktuelles/pressemitteilungen/" TargetMode="External"/><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2.jpeg"/><Relationship Id="rId4" Type="http://schemas.openxmlformats.org/officeDocument/2006/relationships/footnotes" Target="footnote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368</Words>
  <Characters>2322</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 Dieckmann</dc:creator>
  <cp:keywords/>
  <dc:description/>
  <cp:lastModifiedBy>Vivian Dieckmann</cp:lastModifiedBy>
  <cp:revision>8</cp:revision>
  <cp:lastPrinted>2020-06-26T12:12:00Z</cp:lastPrinted>
  <dcterms:created xsi:type="dcterms:W3CDTF">2020-06-26T11:49:00Z</dcterms:created>
  <dcterms:modified xsi:type="dcterms:W3CDTF">2020-07-16T09:57:00Z</dcterms:modified>
</cp:coreProperties>
</file>