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B85" w:rsidRDefault="00AB3B85" w:rsidP="00AB3B85">
      <w:pPr>
        <w:spacing w:after="0"/>
        <w:rPr>
          <w:rFonts w:ascii="Arial" w:hAnsi="Arial" w:cs="Arial"/>
        </w:rPr>
      </w:pPr>
    </w:p>
    <w:p w:rsidR="00323D9C" w:rsidRPr="006451FE" w:rsidRDefault="006451FE" w:rsidP="006451FE">
      <w:pPr>
        <w:pStyle w:val="berschrift1"/>
        <w:rPr>
          <w:lang w:val="en-US"/>
        </w:rPr>
      </w:pPr>
      <w:r w:rsidRPr="006451FE">
        <w:rPr>
          <w:rFonts w:ascii="Arial Narrow" w:hAnsi="Arial Narrow"/>
          <w:sz w:val="28"/>
          <w:szCs w:val="28"/>
          <w:lang w:val="en-US"/>
        </w:rPr>
        <w:t>MODERSOHN® invests 1.5 million euros in its industrial components manufacturing division</w:t>
      </w:r>
    </w:p>
    <w:p w:rsidR="00323D9C" w:rsidRPr="006451FE" w:rsidRDefault="00323D9C" w:rsidP="00323D9C">
      <w:pPr>
        <w:spacing w:after="0"/>
        <w:rPr>
          <w:rFonts w:ascii="Arial Narrow" w:hAnsi="Arial Narrow"/>
          <w:lang w:val="en-US"/>
        </w:rPr>
      </w:pPr>
    </w:p>
    <w:p w:rsidR="006451FE" w:rsidRPr="006451FE" w:rsidRDefault="00323D9C" w:rsidP="006451FE">
      <w:pPr>
        <w:pStyle w:val="StandardWeb"/>
        <w:rPr>
          <w:rFonts w:ascii="Arial Narrow" w:hAnsi="Arial Narrow"/>
          <w:lang w:val="en-US"/>
        </w:rPr>
      </w:pPr>
      <w:r w:rsidRPr="00ED3BFF">
        <w:rPr>
          <w:rFonts w:ascii="Arial Narrow" w:hAnsi="Arial Narrow"/>
          <w:b/>
          <w:lang w:val="en-US"/>
        </w:rPr>
        <w:t>Spenge.</w:t>
      </w:r>
      <w:r w:rsidRPr="00ED3BFF">
        <w:rPr>
          <w:rFonts w:ascii="Arial Narrow" w:hAnsi="Arial Narrow"/>
          <w:lang w:val="en-US"/>
        </w:rPr>
        <w:t xml:space="preserve"> </w:t>
      </w:r>
      <w:r w:rsidR="006451FE" w:rsidRPr="006451FE">
        <w:rPr>
          <w:rFonts w:ascii="Arial Narrow" w:hAnsi="Arial Narrow"/>
          <w:bCs/>
          <w:lang w:val="en-US"/>
        </w:rPr>
        <w:t xml:space="preserve">Wilhelm Modersohn GmbH &amp; Co. KG, manufacturer of </w:t>
      </w:r>
      <w:r w:rsidR="006451FE">
        <w:rPr>
          <w:rFonts w:ascii="Arial Narrow" w:hAnsi="Arial Narrow"/>
          <w:bCs/>
          <w:lang w:val="en-US"/>
        </w:rPr>
        <w:t>s</w:t>
      </w:r>
      <w:r w:rsidR="006451FE" w:rsidRPr="006451FE">
        <w:rPr>
          <w:rFonts w:ascii="Arial Narrow" w:hAnsi="Arial Narrow"/>
          <w:bCs/>
          <w:lang w:val="en-US"/>
        </w:rPr>
        <w:t xml:space="preserve">tainless steel </w:t>
      </w:r>
      <w:r w:rsidR="006451FE">
        <w:rPr>
          <w:rFonts w:ascii="Arial Narrow" w:hAnsi="Arial Narrow"/>
          <w:bCs/>
          <w:lang w:val="en-US"/>
        </w:rPr>
        <w:t>f</w:t>
      </w:r>
      <w:r w:rsidR="006451FE" w:rsidRPr="006451FE">
        <w:rPr>
          <w:rFonts w:ascii="Arial Narrow" w:hAnsi="Arial Narrow"/>
          <w:bCs/>
          <w:lang w:val="en-US"/>
        </w:rPr>
        <w:t xml:space="preserve">astening elements, is currently </w:t>
      </w:r>
      <w:proofErr w:type="spellStart"/>
      <w:r w:rsidR="006451FE" w:rsidRPr="006451FE">
        <w:rPr>
          <w:rFonts w:ascii="Arial Narrow" w:hAnsi="Arial Narrow"/>
          <w:bCs/>
          <w:lang w:val="en-US"/>
        </w:rPr>
        <w:t>optimising</w:t>
      </w:r>
      <w:proofErr w:type="spellEnd"/>
      <w:r w:rsidR="006451FE" w:rsidRPr="006451FE">
        <w:rPr>
          <w:rFonts w:ascii="Arial Narrow" w:hAnsi="Arial Narrow"/>
          <w:bCs/>
          <w:lang w:val="en-US"/>
        </w:rPr>
        <w:t xml:space="preserve"> its customer service in the area of industrial component production.</w:t>
      </w:r>
      <w:r w:rsidR="00043BCE" w:rsidRPr="006451FE">
        <w:rPr>
          <w:rFonts w:ascii="Arial Narrow" w:hAnsi="Arial Narrow"/>
          <w:lang w:val="en-US"/>
        </w:rPr>
        <w:br/>
      </w:r>
      <w:r w:rsidR="00043BCE" w:rsidRPr="006451FE">
        <w:rPr>
          <w:rFonts w:ascii="Arial Narrow" w:hAnsi="Arial Narrow"/>
          <w:lang w:val="en-US"/>
        </w:rPr>
        <w:br/>
      </w:r>
      <w:r w:rsidR="006451FE" w:rsidRPr="006451FE">
        <w:rPr>
          <w:rFonts w:ascii="Arial Narrow" w:hAnsi="Arial Narrow"/>
          <w:lang w:val="en-US"/>
        </w:rPr>
        <w:t xml:space="preserve">In addition to two new press brakes with press forces of 850 </w:t>
      </w:r>
      <w:proofErr w:type="spellStart"/>
      <w:proofErr w:type="gramStart"/>
      <w:r w:rsidR="006451FE" w:rsidRPr="006451FE">
        <w:rPr>
          <w:rFonts w:ascii="Arial Narrow" w:hAnsi="Arial Narrow"/>
          <w:lang w:val="en-US"/>
        </w:rPr>
        <w:t>kN</w:t>
      </w:r>
      <w:proofErr w:type="spellEnd"/>
      <w:proofErr w:type="gramEnd"/>
      <w:r w:rsidR="006451FE" w:rsidRPr="006451FE">
        <w:rPr>
          <w:rFonts w:ascii="Arial Narrow" w:hAnsi="Arial Narrow"/>
          <w:lang w:val="en-US"/>
        </w:rPr>
        <w:t xml:space="preserve"> and 2,300 </w:t>
      </w:r>
      <w:proofErr w:type="spellStart"/>
      <w:r w:rsidR="006451FE" w:rsidRPr="006451FE">
        <w:rPr>
          <w:rFonts w:ascii="Arial Narrow" w:hAnsi="Arial Narrow"/>
          <w:lang w:val="en-US"/>
        </w:rPr>
        <w:t>kN</w:t>
      </w:r>
      <w:proofErr w:type="spellEnd"/>
      <w:r w:rsidR="006451FE" w:rsidRPr="006451FE">
        <w:rPr>
          <w:rFonts w:ascii="Arial Narrow" w:hAnsi="Arial Narrow"/>
          <w:lang w:val="en-US"/>
        </w:rPr>
        <w:t xml:space="preserve">, respectively, a 8-kW </w:t>
      </w:r>
      <w:proofErr w:type="spellStart"/>
      <w:r w:rsidR="006451FE" w:rsidRPr="006451FE">
        <w:rPr>
          <w:rFonts w:ascii="Arial Narrow" w:hAnsi="Arial Narrow"/>
          <w:lang w:val="en-US"/>
        </w:rPr>
        <w:t>fibre</w:t>
      </w:r>
      <w:proofErr w:type="spellEnd"/>
      <w:r w:rsidR="006451FE" w:rsidRPr="006451FE">
        <w:rPr>
          <w:rFonts w:ascii="Arial Narrow" w:hAnsi="Arial Narrow"/>
          <w:lang w:val="en-US"/>
        </w:rPr>
        <w:t xml:space="preserve"> laser with state-of-the-art process technology and a high level of productivity and quality has recently strengthened the production.</w:t>
      </w:r>
      <w:r w:rsidR="006451FE" w:rsidRPr="006451FE">
        <w:rPr>
          <w:rFonts w:ascii="Arial Narrow" w:hAnsi="Arial Narrow"/>
          <w:lang w:val="en-US"/>
        </w:rPr>
        <w:br/>
        <w:t xml:space="preserve">With this, the previous machines of the laser department </w:t>
      </w:r>
      <w:proofErr w:type="gramStart"/>
      <w:r w:rsidR="006451FE" w:rsidRPr="006451FE">
        <w:rPr>
          <w:rFonts w:ascii="Arial Narrow" w:hAnsi="Arial Narrow"/>
          <w:lang w:val="en-US"/>
        </w:rPr>
        <w:t>have been replaced</w:t>
      </w:r>
      <w:proofErr w:type="gramEnd"/>
      <w:r w:rsidR="006451FE" w:rsidRPr="006451FE">
        <w:rPr>
          <w:rFonts w:ascii="Arial Narrow" w:hAnsi="Arial Narrow"/>
          <w:lang w:val="en-US"/>
        </w:rPr>
        <w:t xml:space="preserve"> by devices of the latest generation in the last two years. The </w:t>
      </w:r>
      <w:proofErr w:type="spellStart"/>
      <w:r w:rsidR="006451FE" w:rsidRPr="006451FE">
        <w:rPr>
          <w:rFonts w:ascii="Arial Narrow" w:hAnsi="Arial Narrow"/>
          <w:lang w:val="en-US"/>
        </w:rPr>
        <w:t>Spenger</w:t>
      </w:r>
      <w:proofErr w:type="spellEnd"/>
      <w:r w:rsidR="006451FE" w:rsidRPr="006451FE">
        <w:rPr>
          <w:rFonts w:ascii="Arial Narrow" w:hAnsi="Arial Narrow"/>
          <w:lang w:val="en-US"/>
        </w:rPr>
        <w:t xml:space="preserve"> specialist processor for </w:t>
      </w:r>
      <w:r w:rsidR="006451FE">
        <w:rPr>
          <w:rFonts w:ascii="Arial Narrow" w:hAnsi="Arial Narrow"/>
          <w:lang w:val="en-US"/>
        </w:rPr>
        <w:t>s</w:t>
      </w:r>
      <w:r w:rsidR="006451FE" w:rsidRPr="006451FE">
        <w:rPr>
          <w:rFonts w:ascii="Arial Narrow" w:hAnsi="Arial Narrow"/>
          <w:lang w:val="en-US"/>
        </w:rPr>
        <w:t xml:space="preserve">tainless steel and </w:t>
      </w:r>
      <w:r w:rsidR="006451FE">
        <w:rPr>
          <w:rFonts w:ascii="Arial Narrow" w:hAnsi="Arial Narrow"/>
          <w:lang w:val="en-US"/>
        </w:rPr>
        <w:t>lean duplex s</w:t>
      </w:r>
      <w:r w:rsidR="006451FE" w:rsidRPr="006451FE">
        <w:rPr>
          <w:rFonts w:ascii="Arial Narrow" w:hAnsi="Arial Narrow"/>
          <w:lang w:val="en-US"/>
        </w:rPr>
        <w:t xml:space="preserve">teel now has a 10 kW and an 8 kW laser; the acquisition of a further laser system </w:t>
      </w:r>
      <w:proofErr w:type="gramStart"/>
      <w:r w:rsidR="006451FE" w:rsidRPr="006451FE">
        <w:rPr>
          <w:rFonts w:ascii="Arial Narrow" w:hAnsi="Arial Narrow"/>
          <w:lang w:val="en-US"/>
        </w:rPr>
        <w:t>is currently being planned</w:t>
      </w:r>
      <w:proofErr w:type="gramEnd"/>
      <w:r w:rsidR="006451FE" w:rsidRPr="006451FE">
        <w:rPr>
          <w:rFonts w:ascii="Arial Narrow" w:hAnsi="Arial Narrow"/>
          <w:lang w:val="en-US"/>
        </w:rPr>
        <w:t>.</w:t>
      </w:r>
    </w:p>
    <w:p w:rsidR="006451FE" w:rsidRPr="006451FE" w:rsidRDefault="006451FE" w:rsidP="006451FE">
      <w:pPr>
        <w:pStyle w:val="StandardWeb"/>
        <w:rPr>
          <w:rFonts w:ascii="Arial Narrow" w:hAnsi="Arial Narrow"/>
          <w:lang w:val="en-US"/>
        </w:rPr>
      </w:pPr>
      <w:r w:rsidRPr="006451FE">
        <w:rPr>
          <w:rFonts w:ascii="Arial Narrow" w:hAnsi="Arial Narrow"/>
          <w:lang w:val="en-US"/>
        </w:rPr>
        <w:t xml:space="preserve">"The new </w:t>
      </w:r>
      <w:proofErr w:type="spellStart"/>
      <w:r w:rsidRPr="006451FE">
        <w:rPr>
          <w:rFonts w:ascii="Arial Narrow" w:hAnsi="Arial Narrow"/>
          <w:lang w:val="en-US"/>
        </w:rPr>
        <w:t>Trumpf</w:t>
      </w:r>
      <w:proofErr w:type="spellEnd"/>
      <w:r w:rsidRPr="006451FE">
        <w:rPr>
          <w:rFonts w:ascii="Arial Narrow" w:hAnsi="Arial Narrow"/>
          <w:lang w:val="en-US"/>
        </w:rPr>
        <w:t xml:space="preserve"> machines were primarily purchased to support our </w:t>
      </w:r>
      <w:proofErr w:type="spellStart"/>
      <w:r w:rsidRPr="006451FE">
        <w:rPr>
          <w:rFonts w:ascii="Arial Narrow" w:hAnsi="Arial Narrow"/>
          <w:lang w:val="en-US"/>
        </w:rPr>
        <w:t>NiroFix</w:t>
      </w:r>
      <w:proofErr w:type="spellEnd"/>
      <w:r w:rsidRPr="006451FE">
        <w:rPr>
          <w:rFonts w:ascii="Arial Narrow" w:hAnsi="Arial Narrow"/>
          <w:lang w:val="en-US"/>
        </w:rPr>
        <w:t xml:space="preserve"> department, which covers the area of industrial components and </w:t>
      </w:r>
      <w:proofErr w:type="spellStart"/>
      <w:r w:rsidRPr="006451FE">
        <w:rPr>
          <w:rFonts w:ascii="Arial Narrow" w:hAnsi="Arial Narrow"/>
          <w:lang w:val="en-US"/>
        </w:rPr>
        <w:t>customised</w:t>
      </w:r>
      <w:proofErr w:type="spellEnd"/>
      <w:r w:rsidRPr="006451FE">
        <w:rPr>
          <w:rFonts w:ascii="Arial Narrow" w:hAnsi="Arial Narrow"/>
          <w:lang w:val="en-US"/>
        </w:rPr>
        <w:t xml:space="preserve"> products," explains company owner Wilhelm Modersohn. "Thanks to the high-precision technology, we can once again improve our quality in this manufacturing segment and thus guarantee our customers an even faster, better service."</w:t>
      </w:r>
      <w:r w:rsidRPr="006451FE">
        <w:rPr>
          <w:rFonts w:ascii="Arial Narrow" w:hAnsi="Arial Narrow"/>
          <w:lang w:val="en-US"/>
        </w:rPr>
        <w:br/>
        <w:t>Especially the so-called "K-line", the 48-hour express service for the production of simple profiles and sheet metal constructions, which MODERSOHN has been offering since the beginning of this year, will benefit from the additions to the machine park.</w:t>
      </w:r>
      <w:r w:rsidRPr="006451FE">
        <w:rPr>
          <w:rFonts w:ascii="Arial Narrow" w:hAnsi="Arial Narrow"/>
          <w:lang w:val="en-US"/>
        </w:rPr>
        <w:br/>
        <w:t xml:space="preserve">Five additional stud welders </w:t>
      </w:r>
      <w:proofErr w:type="gramStart"/>
      <w:r w:rsidRPr="006451FE">
        <w:rPr>
          <w:rFonts w:ascii="Arial Narrow" w:hAnsi="Arial Narrow"/>
          <w:lang w:val="en-US"/>
        </w:rPr>
        <w:t>were also purchased</w:t>
      </w:r>
      <w:proofErr w:type="gramEnd"/>
      <w:r w:rsidRPr="006451FE">
        <w:rPr>
          <w:rFonts w:ascii="Arial Narrow" w:hAnsi="Arial Narrow"/>
          <w:lang w:val="en-US"/>
        </w:rPr>
        <w:t xml:space="preserve"> to expand the range of services.</w:t>
      </w:r>
      <w:r w:rsidRPr="006451FE">
        <w:rPr>
          <w:rFonts w:ascii="Arial Narrow" w:hAnsi="Arial Narrow"/>
          <w:lang w:val="en-US"/>
        </w:rPr>
        <w:br/>
        <w:t>MODERSOHN is thus further expanding its customer service and quality management and, also thanks to the support of several new testing devices for material identification and for shape and dimensional accuracy, is continuing its product and service offensive in the interest of the best delivery and quality guarantees.</w:t>
      </w:r>
    </w:p>
    <w:p w:rsidR="00003716" w:rsidRPr="006451FE" w:rsidRDefault="008B762F" w:rsidP="006451FE">
      <w:pPr>
        <w:spacing w:after="0"/>
        <w:rPr>
          <w:rFonts w:ascii="Arial Narrow" w:hAnsi="Arial Narrow" w:cs="Arial"/>
          <w:sz w:val="20"/>
          <w:szCs w:val="20"/>
          <w:lang w:val="en-US"/>
        </w:rPr>
      </w:pPr>
      <w:r w:rsidRPr="006451FE">
        <w:rPr>
          <w:rFonts w:ascii="Arial Narrow" w:hAnsi="Arial Narrow"/>
          <w:lang w:val="en-US"/>
        </w:rPr>
        <w:br/>
      </w:r>
      <w:r w:rsidR="006055D4" w:rsidRPr="006451FE">
        <w:rPr>
          <w:rFonts w:ascii="Arial Narrow" w:hAnsi="Arial Narrow"/>
          <w:lang w:val="en-US"/>
        </w:rPr>
        <w:br/>
      </w:r>
      <w:r w:rsidR="006451FE" w:rsidRPr="006451FE">
        <w:rPr>
          <w:rFonts w:ascii="Arial Narrow" w:hAnsi="Arial Narrow" w:cs="Arial"/>
          <w:sz w:val="20"/>
          <w:szCs w:val="20"/>
          <w:lang w:val="en-US"/>
        </w:rPr>
        <w:t>Image and t</w:t>
      </w:r>
      <w:r w:rsidR="00003716" w:rsidRPr="006451FE">
        <w:rPr>
          <w:rFonts w:ascii="Arial Narrow" w:hAnsi="Arial Narrow" w:cs="Arial"/>
          <w:sz w:val="20"/>
          <w:szCs w:val="20"/>
          <w:lang w:val="en-US"/>
        </w:rPr>
        <w:t>ext</w:t>
      </w:r>
      <w:r w:rsidR="006451FE" w:rsidRPr="006451FE">
        <w:rPr>
          <w:rFonts w:ascii="Arial Narrow" w:hAnsi="Arial Narrow" w:cs="Arial"/>
          <w:sz w:val="20"/>
          <w:szCs w:val="20"/>
          <w:lang w:val="en-US"/>
        </w:rPr>
        <w:t xml:space="preserve"> files</w:t>
      </w:r>
      <w:r w:rsidR="00003716" w:rsidRPr="006451FE">
        <w:rPr>
          <w:rFonts w:ascii="Arial Narrow" w:hAnsi="Arial Narrow" w:cs="Arial"/>
          <w:sz w:val="20"/>
          <w:szCs w:val="20"/>
          <w:lang w:val="en-US"/>
        </w:rPr>
        <w:t xml:space="preserve"> </w:t>
      </w:r>
      <w:r w:rsidR="006451FE" w:rsidRPr="006451FE">
        <w:rPr>
          <w:rFonts w:ascii="Arial Narrow" w:hAnsi="Arial Narrow" w:cs="Arial"/>
          <w:sz w:val="20"/>
          <w:szCs w:val="20"/>
          <w:lang w:val="en-US"/>
        </w:rPr>
        <w:t>for download</w:t>
      </w:r>
      <w:r w:rsidR="00003716" w:rsidRPr="006451FE">
        <w:rPr>
          <w:rFonts w:ascii="Arial Narrow" w:hAnsi="Arial Narrow" w:cs="Arial"/>
          <w:sz w:val="20"/>
          <w:szCs w:val="20"/>
          <w:lang w:val="en-US"/>
        </w:rPr>
        <w:t xml:space="preserve">: </w:t>
      </w:r>
      <w:r w:rsidR="006451FE" w:rsidRPr="006451FE">
        <w:rPr>
          <w:rFonts w:ascii="Arial Narrow" w:hAnsi="Arial Narrow"/>
          <w:lang w:val="en-US"/>
        </w:rPr>
        <w:t>https://www.modersohn.eu/en/worth-knowing/news/detailpage/modersohnr-invests-15-million-euros-in-its-industrial-components-manufacturing-division/</w:t>
      </w:r>
      <w:r w:rsidR="00C32D60" w:rsidRPr="006451FE">
        <w:rPr>
          <w:rFonts w:ascii="Arial Narrow" w:hAnsi="Arial Narrow" w:cs="Arial"/>
          <w:sz w:val="20"/>
          <w:szCs w:val="20"/>
          <w:lang w:val="en-US"/>
        </w:rPr>
        <w:br/>
      </w:r>
    </w:p>
    <w:p w:rsidR="00003716" w:rsidRPr="006451FE" w:rsidRDefault="00ED3BFF" w:rsidP="00C32D60">
      <w:pPr>
        <w:suppressAutoHyphens/>
        <w:autoSpaceDE w:val="0"/>
        <w:autoSpaceDN w:val="0"/>
        <w:adjustRightInd w:val="0"/>
        <w:spacing w:line="288" w:lineRule="auto"/>
        <w:textAlignment w:val="baseline"/>
        <w:rPr>
          <w:rFonts w:ascii="Arial Narrow" w:hAnsi="Arial Narrow" w:cs="Arial"/>
          <w:b/>
          <w:iCs/>
          <w:color w:val="000000"/>
          <w:sz w:val="20"/>
          <w:szCs w:val="20"/>
          <w:lang w:val="en-US"/>
        </w:rPr>
      </w:pPr>
      <w:r w:rsidRPr="007B5D7E">
        <w:rPr>
          <w:i/>
          <w:noProof/>
          <w:color w:val="44546A" w:themeColor="text2"/>
          <w:lang w:eastAsia="de-DE"/>
        </w:rPr>
        <w:drawing>
          <wp:anchor distT="0" distB="0" distL="114300" distR="114300" simplePos="0" relativeHeight="251658240" behindDoc="0" locked="0" layoutInCell="1" allowOverlap="1">
            <wp:simplePos x="0" y="0"/>
            <wp:positionH relativeFrom="column">
              <wp:posOffset>-14605</wp:posOffset>
            </wp:positionH>
            <wp:positionV relativeFrom="paragraph">
              <wp:posOffset>424180</wp:posOffset>
            </wp:positionV>
            <wp:extent cx="1597660" cy="1066800"/>
            <wp:effectExtent l="0" t="0" r="2540" b="0"/>
            <wp:wrapSquare wrapText="bothSides"/>
            <wp:docPr id="1" name="Grafik 1" descr="https://www.modersohn.eu/fileadmin/user_upload/modersohn/_processed_/6/d/csm_Abkantpressen_TruBend_web_51bc99aaf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odersohn.eu/fileadmin/user_upload/modersohn/_processed_/6/d/csm_Abkantpressen_TruBend_web_51bc99aaf9.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9766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Arial"/>
          <w:b/>
          <w:iCs/>
          <w:color w:val="000000"/>
          <w:sz w:val="20"/>
          <w:szCs w:val="20"/>
          <w:lang w:val="en-US"/>
        </w:rPr>
        <w:t>Image caption</w:t>
      </w:r>
      <w:proofErr w:type="gramStart"/>
      <w:r w:rsidR="00003716" w:rsidRPr="006451FE">
        <w:rPr>
          <w:rFonts w:ascii="Arial Narrow" w:hAnsi="Arial Narrow" w:cs="Arial"/>
          <w:b/>
          <w:iCs/>
          <w:color w:val="000000"/>
          <w:sz w:val="20"/>
          <w:szCs w:val="20"/>
          <w:lang w:val="en-US"/>
        </w:rPr>
        <w:t>:</w:t>
      </w:r>
      <w:proofErr w:type="gramEnd"/>
      <w:r w:rsidR="00C32D60" w:rsidRPr="006451FE">
        <w:rPr>
          <w:rFonts w:ascii="Arial Narrow" w:hAnsi="Arial Narrow" w:cs="Arial"/>
          <w:b/>
          <w:i/>
          <w:iCs/>
          <w:color w:val="44546A" w:themeColor="text2"/>
          <w:sz w:val="20"/>
          <w:szCs w:val="20"/>
          <w:lang w:val="en-US"/>
        </w:rPr>
        <w:br/>
      </w:r>
      <w:r w:rsidR="006451FE" w:rsidRPr="006451FE">
        <w:rPr>
          <w:rFonts w:ascii="Arial Narrow" w:hAnsi="Arial Narrow" w:cs="Arial"/>
          <w:i/>
          <w:color w:val="44546A" w:themeColor="text2"/>
          <w:sz w:val="20"/>
          <w:szCs w:val="20"/>
          <w:lang w:val="en-US"/>
        </w:rPr>
        <w:t>Image</w:t>
      </w:r>
      <w:r w:rsidR="00003716" w:rsidRPr="006451FE">
        <w:rPr>
          <w:rFonts w:ascii="Arial Narrow" w:hAnsi="Arial Narrow" w:cs="Arial"/>
          <w:i/>
          <w:color w:val="44546A" w:themeColor="text2"/>
          <w:sz w:val="20"/>
          <w:szCs w:val="20"/>
          <w:lang w:val="en-US"/>
        </w:rPr>
        <w:t xml:space="preserve"> 1: </w:t>
      </w:r>
      <w:r w:rsidR="006451FE" w:rsidRPr="006451FE">
        <w:rPr>
          <w:rFonts w:ascii="Arial Narrow" w:hAnsi="Arial Narrow" w:cs="Arial"/>
          <w:i/>
          <w:color w:val="44546A" w:themeColor="text2"/>
          <w:sz w:val="20"/>
          <w:szCs w:val="20"/>
          <w:lang w:val="en-US"/>
        </w:rPr>
        <w:t>New press brakes in use at MODERSOHN</w:t>
      </w:r>
    </w:p>
    <w:p w:rsidR="007B5D7E" w:rsidRPr="006451FE" w:rsidRDefault="007B5D7E" w:rsidP="00003716">
      <w:pPr>
        <w:pStyle w:val="Beschriftung"/>
        <w:rPr>
          <w:rFonts w:ascii="Arial Narrow" w:hAnsi="Arial Narrow" w:cs="Arial"/>
          <w:b/>
          <w:i w:val="0"/>
          <w:iCs w:val="0"/>
          <w:color w:val="auto"/>
          <w:sz w:val="24"/>
          <w:szCs w:val="24"/>
          <w:lang w:val="en-US"/>
        </w:rPr>
      </w:pPr>
    </w:p>
    <w:p w:rsidR="007B5D7E" w:rsidRPr="006451FE" w:rsidRDefault="007B5D7E" w:rsidP="00003716">
      <w:pPr>
        <w:pStyle w:val="Beschriftung"/>
        <w:rPr>
          <w:rFonts w:ascii="Arial Narrow" w:hAnsi="Arial Narrow" w:cs="Arial"/>
          <w:b/>
          <w:i w:val="0"/>
          <w:iCs w:val="0"/>
          <w:color w:val="auto"/>
          <w:sz w:val="24"/>
          <w:szCs w:val="24"/>
          <w:lang w:val="en-US"/>
        </w:rPr>
      </w:pPr>
      <w:bookmarkStart w:id="0" w:name="_GoBack"/>
      <w:bookmarkEnd w:id="0"/>
    </w:p>
    <w:p w:rsidR="007B5D7E" w:rsidRPr="006451FE" w:rsidRDefault="007B5D7E" w:rsidP="00003716">
      <w:pPr>
        <w:pStyle w:val="Beschriftung"/>
        <w:rPr>
          <w:rFonts w:ascii="Arial Narrow" w:hAnsi="Arial Narrow" w:cs="Arial"/>
          <w:b/>
          <w:i w:val="0"/>
          <w:iCs w:val="0"/>
          <w:color w:val="auto"/>
          <w:sz w:val="24"/>
          <w:szCs w:val="24"/>
          <w:lang w:val="en-US"/>
        </w:rPr>
      </w:pPr>
    </w:p>
    <w:p w:rsidR="006451FE" w:rsidRDefault="006451FE">
      <w:pPr>
        <w:rPr>
          <w:rFonts w:ascii="Arial Narrow" w:hAnsi="Arial Narrow" w:cs="Arial"/>
          <w:b/>
          <w:sz w:val="24"/>
          <w:szCs w:val="24"/>
          <w:lang w:val="en-US"/>
        </w:rPr>
      </w:pPr>
      <w:r>
        <w:rPr>
          <w:rFonts w:ascii="Arial Narrow" w:hAnsi="Arial Narrow" w:cs="Arial"/>
          <w:b/>
          <w:i/>
          <w:iCs/>
          <w:sz w:val="24"/>
          <w:szCs w:val="24"/>
          <w:lang w:val="en-US"/>
        </w:rPr>
        <w:br w:type="page"/>
      </w:r>
    </w:p>
    <w:p w:rsidR="00003716" w:rsidRPr="006451FE" w:rsidRDefault="006451FE" w:rsidP="00003716">
      <w:pPr>
        <w:pStyle w:val="Beschriftung"/>
        <w:rPr>
          <w:rFonts w:ascii="Arial Narrow" w:hAnsi="Arial Narrow" w:cs="Arial"/>
          <w:b/>
          <w:i w:val="0"/>
          <w:iCs w:val="0"/>
          <w:color w:val="auto"/>
          <w:sz w:val="24"/>
          <w:szCs w:val="24"/>
          <w:lang w:val="en-US"/>
        </w:rPr>
      </w:pPr>
      <w:r w:rsidRPr="006451FE">
        <w:rPr>
          <w:rFonts w:ascii="Arial Narrow" w:hAnsi="Arial Narrow" w:cs="Arial"/>
          <w:b/>
          <w:i w:val="0"/>
          <w:iCs w:val="0"/>
          <w:color w:val="auto"/>
          <w:sz w:val="24"/>
          <w:szCs w:val="24"/>
          <w:lang w:val="en-US"/>
        </w:rPr>
        <w:lastRenderedPageBreak/>
        <w:t>Contact</w:t>
      </w:r>
      <w:r w:rsidR="00003716" w:rsidRPr="006451FE">
        <w:rPr>
          <w:rFonts w:ascii="Arial Narrow" w:hAnsi="Arial Narrow" w:cs="Arial"/>
          <w:b/>
          <w:i w:val="0"/>
          <w:iCs w:val="0"/>
          <w:color w:val="auto"/>
          <w:sz w:val="24"/>
          <w:szCs w:val="24"/>
          <w:lang w:val="en-US"/>
        </w:rPr>
        <w:t>:</w:t>
      </w:r>
    </w:p>
    <w:p w:rsidR="00003716" w:rsidRPr="00ED3BFF" w:rsidRDefault="00003716" w:rsidP="00003716">
      <w:pPr>
        <w:spacing w:after="0"/>
        <w:rPr>
          <w:rFonts w:ascii="Arial Narrow" w:hAnsi="Arial Narrow" w:cs="Arial"/>
          <w:b/>
          <w:lang w:val="en-US"/>
        </w:rPr>
      </w:pPr>
      <w:r w:rsidRPr="00ED3BFF">
        <w:rPr>
          <w:rFonts w:ascii="Arial Narrow" w:hAnsi="Arial Narrow" w:cs="Arial"/>
          <w:b/>
          <w:lang w:val="en-US"/>
        </w:rPr>
        <w:t>Wilhelm Modersohn GmbH &amp; Co. KG</w:t>
      </w:r>
    </w:p>
    <w:p w:rsidR="00003716" w:rsidRPr="00ED3BFF" w:rsidRDefault="00003716" w:rsidP="00003716">
      <w:pPr>
        <w:spacing w:after="0"/>
        <w:rPr>
          <w:rFonts w:ascii="Arial Narrow" w:hAnsi="Arial Narrow" w:cs="Arial"/>
          <w:lang w:val="en-US"/>
        </w:rPr>
      </w:pPr>
      <w:r w:rsidRPr="00ED3BFF">
        <w:rPr>
          <w:rFonts w:ascii="Arial Narrow" w:hAnsi="Arial Narrow" w:cs="Arial"/>
          <w:lang w:val="en-US"/>
        </w:rPr>
        <w:t>Vivian Dieckmann</w:t>
      </w:r>
    </w:p>
    <w:p w:rsidR="00003716" w:rsidRPr="00ED3BFF" w:rsidRDefault="00003716" w:rsidP="00003716">
      <w:pPr>
        <w:spacing w:after="0"/>
        <w:rPr>
          <w:rFonts w:ascii="Arial Narrow" w:hAnsi="Arial Narrow" w:cs="Arial"/>
          <w:lang w:val="en-US"/>
        </w:rPr>
      </w:pPr>
      <w:r w:rsidRPr="00ED3BFF">
        <w:rPr>
          <w:rFonts w:ascii="Arial Narrow" w:hAnsi="Arial Narrow" w:cs="Arial"/>
          <w:lang w:val="en-US"/>
        </w:rPr>
        <w:t>Marketing</w:t>
      </w:r>
      <w:r w:rsidR="006451FE" w:rsidRPr="00ED3BFF">
        <w:rPr>
          <w:rFonts w:ascii="Arial Narrow" w:hAnsi="Arial Narrow" w:cs="Arial"/>
          <w:lang w:val="en-US"/>
        </w:rPr>
        <w:t xml:space="preserve"> Department Manager</w:t>
      </w:r>
    </w:p>
    <w:p w:rsidR="00003716" w:rsidRPr="00ED3BFF" w:rsidRDefault="00003716" w:rsidP="00003716">
      <w:pPr>
        <w:spacing w:after="0"/>
        <w:rPr>
          <w:rFonts w:ascii="Arial Narrow" w:hAnsi="Arial Narrow" w:cs="Arial"/>
          <w:lang w:val="en-US"/>
        </w:rPr>
      </w:pPr>
    </w:p>
    <w:p w:rsidR="00003716" w:rsidRPr="00003716" w:rsidRDefault="00003716" w:rsidP="00003716">
      <w:pPr>
        <w:spacing w:after="0"/>
        <w:rPr>
          <w:rFonts w:ascii="Arial Narrow" w:hAnsi="Arial Narrow" w:cs="Arial"/>
        </w:rPr>
      </w:pPr>
      <w:r w:rsidRPr="00003716">
        <w:rPr>
          <w:rFonts w:ascii="Arial Narrow" w:hAnsi="Arial Narrow" w:cs="Arial"/>
        </w:rPr>
        <w:t>Industriestraße 23</w:t>
      </w:r>
    </w:p>
    <w:p w:rsidR="00003716" w:rsidRPr="00003716" w:rsidRDefault="00003716" w:rsidP="00003716">
      <w:pPr>
        <w:spacing w:after="0"/>
        <w:rPr>
          <w:rFonts w:ascii="Arial Narrow" w:hAnsi="Arial Narrow" w:cs="Arial"/>
        </w:rPr>
      </w:pPr>
      <w:r w:rsidRPr="00003716">
        <w:rPr>
          <w:rFonts w:ascii="Arial Narrow" w:hAnsi="Arial Narrow" w:cs="Arial"/>
        </w:rPr>
        <w:t>32139 Spenge</w:t>
      </w:r>
    </w:p>
    <w:p w:rsidR="00003716" w:rsidRPr="00003716" w:rsidRDefault="00003716" w:rsidP="00003716">
      <w:pPr>
        <w:spacing w:after="0"/>
        <w:rPr>
          <w:rFonts w:ascii="Arial Narrow" w:hAnsi="Arial Narrow" w:cs="Arial"/>
        </w:rPr>
      </w:pPr>
      <w:r w:rsidRPr="00003716">
        <w:rPr>
          <w:rFonts w:ascii="Arial Narrow" w:hAnsi="Arial Narrow" w:cs="Arial"/>
        </w:rPr>
        <w:t xml:space="preserve">T: +49 5225 8799-472 | F: +49 5225 8799-45 </w:t>
      </w:r>
    </w:p>
    <w:p w:rsidR="00D12A5B" w:rsidRPr="00003716" w:rsidRDefault="00003716" w:rsidP="007B5D7E">
      <w:pPr>
        <w:spacing w:after="0"/>
        <w:rPr>
          <w:rFonts w:ascii="Arial Narrow" w:hAnsi="Arial Narrow"/>
        </w:rPr>
      </w:pPr>
      <w:r w:rsidRPr="00003716">
        <w:rPr>
          <w:rFonts w:ascii="Arial Narrow" w:hAnsi="Arial Narrow" w:cs="Arial"/>
        </w:rPr>
        <w:t xml:space="preserve">E-Mail: </w:t>
      </w:r>
      <w:hyperlink r:id="rId7" w:history="1">
        <w:r w:rsidRPr="00003716">
          <w:rPr>
            <w:rFonts w:ascii="Arial Narrow" w:hAnsi="Arial Narrow" w:cs="Arial"/>
          </w:rPr>
          <w:t>dieckmann@modersohn.de</w:t>
        </w:r>
      </w:hyperlink>
      <w:r w:rsidR="007B5D7E">
        <w:rPr>
          <w:rFonts w:ascii="Arial Narrow" w:hAnsi="Arial Narrow" w:cs="Arial"/>
        </w:rPr>
        <w:t xml:space="preserve"> | Internet: www.modersohn.e</w:t>
      </w:r>
      <w:r w:rsidR="007B5D7E">
        <w:rPr>
          <w:rFonts w:ascii="Arial Narrow" w:hAnsi="Arial Narrow"/>
        </w:rPr>
        <w:t>u</w:t>
      </w:r>
    </w:p>
    <w:sectPr w:rsidR="00D12A5B" w:rsidRPr="00003716">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76A" w:rsidRDefault="0096376A" w:rsidP="00A05AD5">
      <w:pPr>
        <w:spacing w:after="0" w:line="240" w:lineRule="auto"/>
      </w:pPr>
      <w:r>
        <w:separator/>
      </w:r>
    </w:p>
  </w:endnote>
  <w:endnote w:type="continuationSeparator" w:id="0">
    <w:p w:rsidR="0096376A" w:rsidRDefault="0096376A" w:rsidP="00A05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76A" w:rsidRDefault="0096376A" w:rsidP="00A05AD5">
      <w:pPr>
        <w:spacing w:after="0" w:line="240" w:lineRule="auto"/>
      </w:pPr>
      <w:r>
        <w:separator/>
      </w:r>
    </w:p>
  </w:footnote>
  <w:footnote w:type="continuationSeparator" w:id="0">
    <w:p w:rsidR="0096376A" w:rsidRDefault="0096376A" w:rsidP="00A05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76A" w:rsidRPr="00ED3BFF" w:rsidRDefault="0096376A" w:rsidP="00A05AD5">
    <w:pPr>
      <w:spacing w:after="0"/>
      <w:ind w:left="2124" w:firstLine="708"/>
      <w:jc w:val="right"/>
      <w:rPr>
        <w:rFonts w:ascii="Arial Narrow" w:hAnsi="Arial Narrow"/>
        <w:b/>
        <w:sz w:val="48"/>
        <w:szCs w:val="48"/>
        <w:lang w:val="en-US"/>
      </w:rPr>
    </w:pPr>
    <w:r w:rsidRPr="00852820">
      <w:rPr>
        <w:rFonts w:ascii="Arial Narrow" w:hAnsi="Arial Narrow"/>
        <w:noProof/>
        <w:lang w:eastAsia="de-DE"/>
      </w:rPr>
      <w:drawing>
        <wp:anchor distT="0" distB="0" distL="114300" distR="114300" simplePos="0" relativeHeight="251659264" behindDoc="0" locked="0" layoutInCell="1" allowOverlap="1" wp14:anchorId="3343E63A" wp14:editId="4EE4014E">
          <wp:simplePos x="0" y="0"/>
          <wp:positionH relativeFrom="column">
            <wp:posOffset>-4445</wp:posOffset>
          </wp:positionH>
          <wp:positionV relativeFrom="paragraph">
            <wp:posOffset>-1905</wp:posOffset>
          </wp:positionV>
          <wp:extent cx="2083264" cy="580981"/>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Logo_Modersohn_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3264" cy="580981"/>
                  </a:xfrm>
                  <a:prstGeom prst="rect">
                    <a:avLst/>
                  </a:prstGeom>
                </pic:spPr>
              </pic:pic>
            </a:graphicData>
          </a:graphic>
          <wp14:sizeRelH relativeFrom="page">
            <wp14:pctWidth>0</wp14:pctWidth>
          </wp14:sizeRelH>
          <wp14:sizeRelV relativeFrom="page">
            <wp14:pctHeight>0</wp14:pctHeight>
          </wp14:sizeRelV>
        </wp:anchor>
      </w:drawing>
    </w:r>
    <w:r w:rsidRPr="00ED3BFF">
      <w:rPr>
        <w:rFonts w:ascii="Arial Narrow" w:hAnsi="Arial Narrow"/>
        <w:b/>
        <w:sz w:val="48"/>
        <w:szCs w:val="48"/>
        <w:lang w:val="en-US"/>
      </w:rPr>
      <w:t>P</w:t>
    </w:r>
    <w:r w:rsidR="006451FE" w:rsidRPr="00ED3BFF">
      <w:rPr>
        <w:rFonts w:ascii="Arial Narrow" w:hAnsi="Arial Narrow"/>
        <w:b/>
        <w:sz w:val="48"/>
        <w:szCs w:val="48"/>
        <w:lang w:val="en-US"/>
      </w:rPr>
      <w:t>RESS RELEASE</w:t>
    </w:r>
  </w:p>
  <w:p w:rsidR="0096376A" w:rsidRPr="00ED3BFF" w:rsidRDefault="00ED3BFF" w:rsidP="00A05AD5">
    <w:pPr>
      <w:pStyle w:val="Kopfzeile"/>
      <w:tabs>
        <w:tab w:val="clear" w:pos="4536"/>
        <w:tab w:val="clear" w:pos="9072"/>
        <w:tab w:val="left" w:pos="225"/>
        <w:tab w:val="left" w:pos="345"/>
        <w:tab w:val="left" w:pos="540"/>
        <w:tab w:val="left" w:pos="780"/>
        <w:tab w:val="left" w:pos="855"/>
        <w:tab w:val="left" w:pos="1080"/>
        <w:tab w:val="left" w:pos="1395"/>
        <w:tab w:val="left" w:pos="1560"/>
        <w:tab w:val="left" w:pos="1845"/>
        <w:tab w:val="left" w:pos="2520"/>
        <w:tab w:val="left" w:pos="3285"/>
      </w:tabs>
      <w:jc w:val="right"/>
      <w:rPr>
        <w:rFonts w:ascii="Arial Narrow" w:hAnsi="Arial Narrow"/>
        <w:lang w:val="en-US"/>
      </w:rPr>
    </w:pPr>
    <w:r>
      <w:rPr>
        <w:rFonts w:ascii="Arial Narrow" w:hAnsi="Arial Narrow"/>
        <w:lang w:val="en-US"/>
      </w:rPr>
      <w:t>Monday</w:t>
    </w:r>
    <w:r w:rsidR="007B5D7E" w:rsidRPr="00ED3BFF">
      <w:rPr>
        <w:rFonts w:ascii="Arial Narrow" w:hAnsi="Arial Narrow"/>
        <w:lang w:val="en-US"/>
      </w:rPr>
      <w:t xml:space="preserve">, </w:t>
    </w:r>
    <w:r w:rsidRPr="00ED3BFF">
      <w:rPr>
        <w:rFonts w:ascii="Arial Narrow" w:hAnsi="Arial Narrow"/>
        <w:lang w:val="en-US"/>
      </w:rPr>
      <w:t>12</w:t>
    </w:r>
    <w:r w:rsidRPr="00ED3BFF">
      <w:rPr>
        <w:rFonts w:ascii="Arial Narrow" w:hAnsi="Arial Narrow"/>
        <w:vertAlign w:val="superscript"/>
        <w:lang w:val="en-US"/>
      </w:rPr>
      <w:t>th</w:t>
    </w:r>
    <w:r w:rsidR="007B5D7E" w:rsidRPr="00ED3BFF">
      <w:rPr>
        <w:rFonts w:ascii="Arial Narrow" w:hAnsi="Arial Narrow"/>
        <w:lang w:val="en-US"/>
      </w:rPr>
      <w:t xml:space="preserve"> </w:t>
    </w:r>
    <w:r w:rsidRPr="00ED3BFF">
      <w:rPr>
        <w:rFonts w:ascii="Arial Narrow" w:hAnsi="Arial Narrow"/>
        <w:lang w:val="en-US"/>
      </w:rPr>
      <w:t>April</w:t>
    </w:r>
    <w:r w:rsidR="007B5D7E" w:rsidRPr="00ED3BFF">
      <w:rPr>
        <w:rFonts w:ascii="Arial Narrow" w:hAnsi="Arial Narrow"/>
        <w:lang w:val="en-US"/>
      </w:rPr>
      <w:t xml:space="preserve"> 2021</w:t>
    </w:r>
  </w:p>
  <w:p w:rsidR="0096376A" w:rsidRPr="00ED3BFF" w:rsidRDefault="0096376A" w:rsidP="00A05AD5">
    <w:pPr>
      <w:pStyle w:val="Kopfzeile"/>
      <w:tabs>
        <w:tab w:val="clear" w:pos="4536"/>
        <w:tab w:val="clear" w:pos="9072"/>
        <w:tab w:val="left" w:pos="3285"/>
        <w:tab w:val="left" w:pos="3320"/>
      </w:tabs>
      <w:rPr>
        <w:rFonts w:ascii="Arial Narrow" w:hAnsi="Arial Narrow"/>
        <w:lang w:val="en-US"/>
      </w:rPr>
    </w:pPr>
  </w:p>
  <w:p w:rsidR="0096376A" w:rsidRPr="00ED3BFF" w:rsidRDefault="0096376A">
    <w:pPr>
      <w:pStyle w:val="Kopfzeile"/>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D9C"/>
    <w:rsid w:val="00003716"/>
    <w:rsid w:val="00043BCE"/>
    <w:rsid w:val="00172C58"/>
    <w:rsid w:val="00173509"/>
    <w:rsid w:val="001C40CB"/>
    <w:rsid w:val="0021439A"/>
    <w:rsid w:val="00255AEF"/>
    <w:rsid w:val="00260FB1"/>
    <w:rsid w:val="00264A46"/>
    <w:rsid w:val="002B5DD3"/>
    <w:rsid w:val="002D57D0"/>
    <w:rsid w:val="00323D9C"/>
    <w:rsid w:val="00331638"/>
    <w:rsid w:val="0034393C"/>
    <w:rsid w:val="00365DFC"/>
    <w:rsid w:val="00374538"/>
    <w:rsid w:val="003F33A2"/>
    <w:rsid w:val="00424C5A"/>
    <w:rsid w:val="004A336E"/>
    <w:rsid w:val="004F5C9E"/>
    <w:rsid w:val="00505C87"/>
    <w:rsid w:val="005229D6"/>
    <w:rsid w:val="00524CAB"/>
    <w:rsid w:val="00594137"/>
    <w:rsid w:val="005D0A22"/>
    <w:rsid w:val="006055D4"/>
    <w:rsid w:val="0061731D"/>
    <w:rsid w:val="006451FE"/>
    <w:rsid w:val="006565FC"/>
    <w:rsid w:val="0065716A"/>
    <w:rsid w:val="006726E6"/>
    <w:rsid w:val="006A29B4"/>
    <w:rsid w:val="006B4978"/>
    <w:rsid w:val="006F33BD"/>
    <w:rsid w:val="00705527"/>
    <w:rsid w:val="00747208"/>
    <w:rsid w:val="00756A62"/>
    <w:rsid w:val="00772831"/>
    <w:rsid w:val="00787031"/>
    <w:rsid w:val="007B5D7E"/>
    <w:rsid w:val="0081232A"/>
    <w:rsid w:val="008131CD"/>
    <w:rsid w:val="008853E0"/>
    <w:rsid w:val="008A1312"/>
    <w:rsid w:val="008A763F"/>
    <w:rsid w:val="008B762F"/>
    <w:rsid w:val="008E4D0C"/>
    <w:rsid w:val="0096376A"/>
    <w:rsid w:val="0098363C"/>
    <w:rsid w:val="00A05AD5"/>
    <w:rsid w:val="00A27050"/>
    <w:rsid w:val="00A4117B"/>
    <w:rsid w:val="00A4310D"/>
    <w:rsid w:val="00AB0501"/>
    <w:rsid w:val="00AB3B85"/>
    <w:rsid w:val="00AE118B"/>
    <w:rsid w:val="00AF14B8"/>
    <w:rsid w:val="00AF3BE8"/>
    <w:rsid w:val="00B434ED"/>
    <w:rsid w:val="00B94F99"/>
    <w:rsid w:val="00BD444F"/>
    <w:rsid w:val="00C10BFF"/>
    <w:rsid w:val="00C32D60"/>
    <w:rsid w:val="00C50577"/>
    <w:rsid w:val="00C640A6"/>
    <w:rsid w:val="00C8124A"/>
    <w:rsid w:val="00CA07CD"/>
    <w:rsid w:val="00CF0C1C"/>
    <w:rsid w:val="00D10E3A"/>
    <w:rsid w:val="00D12A5B"/>
    <w:rsid w:val="00D2239E"/>
    <w:rsid w:val="00D4461D"/>
    <w:rsid w:val="00D5344E"/>
    <w:rsid w:val="00DA0AD1"/>
    <w:rsid w:val="00DC5F2B"/>
    <w:rsid w:val="00DD3535"/>
    <w:rsid w:val="00E21438"/>
    <w:rsid w:val="00E67401"/>
    <w:rsid w:val="00E7661B"/>
    <w:rsid w:val="00EA3782"/>
    <w:rsid w:val="00ED24F5"/>
    <w:rsid w:val="00ED3285"/>
    <w:rsid w:val="00ED3BFF"/>
    <w:rsid w:val="00ED6CF6"/>
    <w:rsid w:val="00F53DB1"/>
    <w:rsid w:val="00F61202"/>
    <w:rsid w:val="00F70995"/>
    <w:rsid w:val="00FA29C3"/>
    <w:rsid w:val="00FA6F13"/>
    <w:rsid w:val="00FB24F5"/>
    <w:rsid w:val="00FC1302"/>
    <w:rsid w:val="00FF7D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846DCE"/>
  <w15:chartTrackingRefBased/>
  <w15:docId w15:val="{BEFFC901-0D1D-48C1-B95A-40066356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6451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F14B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F14B8"/>
    <w:rPr>
      <w:rFonts w:ascii="Segoe UI" w:hAnsi="Segoe UI" w:cs="Segoe UI"/>
      <w:sz w:val="18"/>
      <w:szCs w:val="18"/>
    </w:rPr>
  </w:style>
  <w:style w:type="paragraph" w:styleId="Beschriftung">
    <w:name w:val="caption"/>
    <w:basedOn w:val="Standard"/>
    <w:next w:val="Standard"/>
    <w:uiPriority w:val="35"/>
    <w:unhideWhenUsed/>
    <w:qFormat/>
    <w:rsid w:val="00003716"/>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A05A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5AD5"/>
  </w:style>
  <w:style w:type="paragraph" w:styleId="Fuzeile">
    <w:name w:val="footer"/>
    <w:basedOn w:val="Standard"/>
    <w:link w:val="FuzeileZchn"/>
    <w:uiPriority w:val="99"/>
    <w:unhideWhenUsed/>
    <w:rsid w:val="00A05A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5AD5"/>
  </w:style>
  <w:style w:type="character" w:styleId="Hyperlink">
    <w:name w:val="Hyperlink"/>
    <w:basedOn w:val="Absatz-Standardschriftart"/>
    <w:uiPriority w:val="99"/>
    <w:unhideWhenUsed/>
    <w:rsid w:val="00D10E3A"/>
    <w:rPr>
      <w:color w:val="0563C1" w:themeColor="hyperlink"/>
      <w:u w:val="single"/>
    </w:rPr>
  </w:style>
  <w:style w:type="character" w:styleId="BesuchterLink">
    <w:name w:val="FollowedHyperlink"/>
    <w:basedOn w:val="Absatz-Standardschriftart"/>
    <w:uiPriority w:val="99"/>
    <w:semiHidden/>
    <w:unhideWhenUsed/>
    <w:rsid w:val="003F33A2"/>
    <w:rPr>
      <w:color w:val="954F72" w:themeColor="followedHyperlink"/>
      <w:u w:val="single"/>
    </w:rPr>
  </w:style>
  <w:style w:type="character" w:customStyle="1" w:styleId="berschrift1Zchn">
    <w:name w:val="Überschrift 1 Zchn"/>
    <w:basedOn w:val="Absatz-Standardschriftart"/>
    <w:link w:val="berschrift1"/>
    <w:uiPriority w:val="9"/>
    <w:rsid w:val="006451FE"/>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6451F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501702">
      <w:bodyDiv w:val="1"/>
      <w:marLeft w:val="0"/>
      <w:marRight w:val="0"/>
      <w:marTop w:val="0"/>
      <w:marBottom w:val="0"/>
      <w:divBdr>
        <w:top w:val="none" w:sz="0" w:space="0" w:color="auto"/>
        <w:left w:val="none" w:sz="0" w:space="0" w:color="auto"/>
        <w:bottom w:val="none" w:sz="0" w:space="0" w:color="auto"/>
        <w:right w:val="none" w:sz="0" w:space="0" w:color="auto"/>
      </w:divBdr>
    </w:div>
    <w:div w:id="153087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dieckmann@modersohn.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2109</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Dieckmann</dc:creator>
  <cp:keywords/>
  <dc:description/>
  <cp:lastModifiedBy>Vivian Dieckmann</cp:lastModifiedBy>
  <cp:revision>3</cp:revision>
  <cp:lastPrinted>2021-03-12T13:27:00Z</cp:lastPrinted>
  <dcterms:created xsi:type="dcterms:W3CDTF">2022-03-15T07:55:00Z</dcterms:created>
  <dcterms:modified xsi:type="dcterms:W3CDTF">2022-03-15T08:19:00Z</dcterms:modified>
</cp:coreProperties>
</file>